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="467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369"/>
        <w:gridCol w:w="175"/>
        <w:gridCol w:w="5529"/>
      </w:tblGrid>
      <w:tr w:rsidR="0015713D" w:rsidRPr="00C0692F" w:rsidTr="009C77A0">
        <w:trPr>
          <w:trHeight w:val="646"/>
        </w:trPr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8D257A" w:rsidRDefault="00A24AA0" w:rsidP="009C77A0">
            <w:pPr>
              <w:spacing w:after="0" w:line="240" w:lineRule="auto"/>
              <w:ind w:left="851" w:right="828" w:hanging="142"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8D257A">
              <w:rPr>
                <w:rFonts w:ascii="Times New Roman" w:hAnsi="Times New Roman" w:cs="Times New Roman"/>
                <w:b/>
                <w:lang w:val="sq-AL"/>
              </w:rPr>
              <w:t>REPUBLIKA E SHQIP</w:t>
            </w:r>
            <w:r w:rsidR="00A12F6E" w:rsidRPr="008D257A"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8D257A">
              <w:rPr>
                <w:rFonts w:ascii="Times New Roman" w:hAnsi="Times New Roman" w:cs="Times New Roman"/>
                <w:b/>
                <w:lang w:val="sq-AL"/>
              </w:rPr>
              <w:t>RIS</w:t>
            </w:r>
            <w:r w:rsidR="00A12F6E" w:rsidRPr="008D257A">
              <w:rPr>
                <w:rFonts w:ascii="Times New Roman" w:hAnsi="Times New Roman" w:cs="Times New Roman"/>
                <w:b/>
                <w:lang w:val="sq-AL"/>
              </w:rPr>
              <w:t>Ë</w:t>
            </w:r>
          </w:p>
          <w:p w:rsidR="00946CC2" w:rsidRPr="008D257A" w:rsidRDefault="00A24AA0" w:rsidP="009C77A0">
            <w:pPr>
              <w:spacing w:after="0" w:line="240" w:lineRule="auto"/>
              <w:ind w:left="851" w:right="828" w:hanging="142"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8D257A">
              <w:rPr>
                <w:rFonts w:ascii="Times New Roman" w:hAnsi="Times New Roman" w:cs="Times New Roman"/>
                <w:b/>
                <w:lang w:val="sq-AL"/>
              </w:rPr>
              <w:t>QENDRA KOMB</w:t>
            </w:r>
            <w:r w:rsidR="00A12F6E" w:rsidRPr="008D257A"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8D257A">
              <w:rPr>
                <w:rFonts w:ascii="Times New Roman" w:hAnsi="Times New Roman" w:cs="Times New Roman"/>
                <w:b/>
                <w:lang w:val="sq-AL"/>
              </w:rPr>
              <w:t>TARE E LIBRIT DHE E LEXIMIT</w:t>
            </w:r>
          </w:p>
          <w:p w:rsidR="0015713D" w:rsidRPr="008D257A" w:rsidRDefault="00A24AA0" w:rsidP="009C77A0">
            <w:pPr>
              <w:spacing w:after="0" w:line="240" w:lineRule="auto"/>
              <w:ind w:left="851" w:right="828" w:hanging="142"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8D257A">
              <w:rPr>
                <w:rFonts w:ascii="Times New Roman" w:hAnsi="Times New Roman" w:cs="Times New Roman"/>
                <w:b/>
                <w:lang w:val="sq-AL"/>
              </w:rPr>
              <w:t>PROGRAMI I P</w:t>
            </w:r>
            <w:r w:rsidR="00A12F6E" w:rsidRPr="008D257A"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8D257A">
              <w:rPr>
                <w:rFonts w:ascii="Times New Roman" w:hAnsi="Times New Roman" w:cs="Times New Roman"/>
                <w:b/>
                <w:lang w:val="sq-AL"/>
              </w:rPr>
              <w:t>RKTHIMIT</w:t>
            </w:r>
          </w:p>
          <w:p w:rsidR="0015713D" w:rsidRPr="008D257A" w:rsidRDefault="00A24AA0" w:rsidP="00A24AA0">
            <w:pPr>
              <w:spacing w:after="0" w:line="240" w:lineRule="auto"/>
              <w:ind w:left="851" w:right="828" w:hanging="142"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8D257A">
              <w:rPr>
                <w:rFonts w:ascii="Times New Roman" w:hAnsi="Times New Roman" w:cs="Times New Roman"/>
                <w:b/>
                <w:lang w:val="sq-AL"/>
              </w:rPr>
              <w:t>FORMULARI I APLIKIMIT</w:t>
            </w:r>
          </w:p>
        </w:tc>
      </w:tr>
      <w:tr w:rsidR="0015713D" w:rsidRPr="00C0692F" w:rsidTr="009C77A0">
        <w:trPr>
          <w:trHeight w:val="646"/>
        </w:trPr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8D257A" w:rsidRDefault="00A24AA0" w:rsidP="00A24AA0">
            <w:pPr>
              <w:pStyle w:val="ListParagraph"/>
              <w:spacing w:after="0" w:line="240" w:lineRule="auto"/>
              <w:ind w:left="709"/>
              <w:rPr>
                <w:rFonts w:ascii="Times New Roman" w:hAnsi="Times New Roman" w:cs="Times New Roman"/>
                <w:b/>
                <w:lang w:val="sq-AL"/>
              </w:rPr>
            </w:pPr>
            <w:r w:rsidRPr="008D257A">
              <w:rPr>
                <w:rFonts w:ascii="Times New Roman" w:hAnsi="Times New Roman" w:cs="Times New Roman"/>
                <w:b/>
                <w:lang w:val="sq-AL"/>
              </w:rPr>
              <w:t>1. BOTUESI</w:t>
            </w:r>
            <w:r w:rsidR="0015713D" w:rsidRPr="008D257A">
              <w:rPr>
                <w:rFonts w:ascii="Times New Roman" w:hAnsi="Times New Roman" w:cs="Times New Roman"/>
                <w:b/>
                <w:lang w:val="sq-AL"/>
              </w:rPr>
              <w:t>:</w:t>
            </w:r>
          </w:p>
        </w:tc>
      </w:tr>
      <w:tr w:rsidR="0015713D" w:rsidRPr="00C0692F" w:rsidTr="009C77A0">
        <w:trPr>
          <w:trHeight w:val="519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8D257A" w:rsidRDefault="00FB1AE8" w:rsidP="003E4D3F">
            <w:pPr>
              <w:tabs>
                <w:tab w:val="left" w:pos="2760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sq-AL"/>
              </w:rPr>
            </w:pPr>
            <w:r w:rsidRPr="008D257A">
              <w:rPr>
                <w:rFonts w:ascii="Times New Roman" w:hAnsi="Times New Roman" w:cs="Times New Roman"/>
                <w:lang w:val="sq-AL"/>
              </w:rPr>
              <w:t>Emr</w:t>
            </w:r>
            <w:r w:rsidR="003E4D3F" w:rsidRPr="008D257A">
              <w:rPr>
                <w:rFonts w:ascii="Times New Roman" w:hAnsi="Times New Roman" w:cs="Times New Roman"/>
                <w:lang w:val="sq-AL"/>
              </w:rPr>
              <w:t>i</w:t>
            </w:r>
            <w:r w:rsidRPr="008D257A">
              <w:rPr>
                <w:rFonts w:ascii="Times New Roman" w:hAnsi="Times New Roman" w:cs="Times New Roman"/>
                <w:lang w:val="sq-AL"/>
              </w:rPr>
              <w:t xml:space="preserve"> ligjor i</w:t>
            </w:r>
            <w:r w:rsidR="0015713D" w:rsidRPr="008D257A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8D257A">
              <w:rPr>
                <w:rFonts w:ascii="Times New Roman" w:hAnsi="Times New Roman" w:cs="Times New Roman"/>
                <w:lang w:val="sq-AL"/>
              </w:rPr>
              <w:t>botuesit</w:t>
            </w:r>
            <w:r w:rsidR="0015713D" w:rsidRPr="008D257A">
              <w:rPr>
                <w:rFonts w:ascii="Times New Roman" w:hAnsi="Times New Roman" w:cs="Times New Roman"/>
                <w:lang w:val="sq-AL"/>
              </w:rPr>
              <w:t>:</w:t>
            </w:r>
          </w:p>
        </w:tc>
        <w:tc>
          <w:tcPr>
            <w:tcW w:w="5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A12F6E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5713D" w:rsidRPr="00C0692F" w:rsidTr="009C77A0">
        <w:trPr>
          <w:trHeight w:val="513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8D257A" w:rsidRDefault="00FB1AE8" w:rsidP="003E4D3F">
            <w:pPr>
              <w:tabs>
                <w:tab w:val="left" w:pos="2760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sq-AL"/>
              </w:rPr>
            </w:pPr>
            <w:r w:rsidRPr="008D257A">
              <w:rPr>
                <w:rFonts w:ascii="Times New Roman" w:hAnsi="Times New Roman" w:cs="Times New Roman"/>
                <w:lang w:val="sq-AL"/>
              </w:rPr>
              <w:t>Nr. Fiskal</w:t>
            </w:r>
            <w:r w:rsidR="00DB5510" w:rsidRPr="008D257A">
              <w:rPr>
                <w:rFonts w:ascii="Times New Roman" w:hAnsi="Times New Roman" w:cs="Times New Roman"/>
                <w:lang w:val="sq-AL"/>
              </w:rPr>
              <w:t xml:space="preserve"> /T</w:t>
            </w:r>
            <w:r w:rsidRPr="008D257A">
              <w:rPr>
                <w:rFonts w:ascii="Times New Roman" w:hAnsi="Times New Roman" w:cs="Times New Roman"/>
                <w:lang w:val="sq-AL"/>
              </w:rPr>
              <w:t>VS</w:t>
            </w:r>
            <w:r w:rsidR="003E4D3F" w:rsidRPr="008D257A">
              <w:rPr>
                <w:rFonts w:ascii="Times New Roman" w:hAnsi="Times New Roman" w:cs="Times New Roman"/>
                <w:lang w:val="sq-AL"/>
              </w:rPr>
              <w:t>h</w:t>
            </w:r>
            <w:r w:rsidR="0015713D" w:rsidRPr="008D257A">
              <w:rPr>
                <w:rFonts w:ascii="Times New Roman" w:hAnsi="Times New Roman" w:cs="Times New Roman"/>
                <w:lang w:val="sq-AL"/>
              </w:rPr>
              <w:t>:</w:t>
            </w:r>
          </w:p>
        </w:tc>
        <w:tc>
          <w:tcPr>
            <w:tcW w:w="5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A12F6E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5713D" w:rsidRPr="00C0692F" w:rsidTr="009C77A0">
        <w:trPr>
          <w:trHeight w:val="513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8D257A" w:rsidRDefault="00FB1AE8" w:rsidP="00A839C2">
            <w:pPr>
              <w:tabs>
                <w:tab w:val="left" w:pos="2760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sq-AL"/>
              </w:rPr>
            </w:pPr>
            <w:r w:rsidRPr="008D257A">
              <w:rPr>
                <w:rFonts w:ascii="Times New Roman" w:hAnsi="Times New Roman" w:cs="Times New Roman"/>
                <w:lang w:val="sq-AL"/>
              </w:rPr>
              <w:t>S</w:t>
            </w:r>
            <w:r w:rsidR="00A839C2" w:rsidRPr="008D257A">
              <w:rPr>
                <w:rFonts w:ascii="Times New Roman" w:hAnsi="Times New Roman" w:cs="Times New Roman"/>
                <w:lang w:val="sq-AL"/>
              </w:rPr>
              <w:t>tatus</w:t>
            </w:r>
            <w:r w:rsidRPr="008D257A">
              <w:rPr>
                <w:rFonts w:ascii="Times New Roman" w:hAnsi="Times New Roman" w:cs="Times New Roman"/>
                <w:lang w:val="sq-AL"/>
              </w:rPr>
              <w:t>i ligjor</w:t>
            </w:r>
            <w:r w:rsidR="0015713D" w:rsidRPr="008D257A">
              <w:rPr>
                <w:rFonts w:ascii="Times New Roman" w:hAnsi="Times New Roman" w:cs="Times New Roman"/>
                <w:lang w:val="sq-AL"/>
              </w:rPr>
              <w:t>:</w:t>
            </w:r>
          </w:p>
        </w:tc>
        <w:tc>
          <w:tcPr>
            <w:tcW w:w="5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A12F6E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5713D" w:rsidRPr="00C0692F" w:rsidTr="009C77A0">
        <w:trPr>
          <w:trHeight w:val="99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8D257A" w:rsidRDefault="00FB1AE8" w:rsidP="00FB1AE8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sq-AL"/>
              </w:rPr>
            </w:pPr>
            <w:r w:rsidRPr="008D257A">
              <w:rPr>
                <w:rFonts w:ascii="Times New Roman" w:hAnsi="Times New Roman" w:cs="Times New Roman"/>
                <w:lang w:val="sq-AL"/>
              </w:rPr>
              <w:t>Ad</w:t>
            </w:r>
            <w:r w:rsidR="0015713D" w:rsidRPr="008D257A">
              <w:rPr>
                <w:rFonts w:ascii="Times New Roman" w:hAnsi="Times New Roman" w:cs="Times New Roman"/>
                <w:lang w:val="sq-AL"/>
              </w:rPr>
              <w:t>res</w:t>
            </w:r>
            <w:r w:rsidRPr="008D257A">
              <w:rPr>
                <w:rFonts w:ascii="Times New Roman" w:hAnsi="Times New Roman" w:cs="Times New Roman"/>
                <w:lang w:val="sq-AL"/>
              </w:rPr>
              <w:t>a</w:t>
            </w:r>
            <w:r w:rsidR="0015713D" w:rsidRPr="008D257A">
              <w:rPr>
                <w:rFonts w:ascii="Times New Roman" w:hAnsi="Times New Roman" w:cs="Times New Roman"/>
                <w:lang w:val="sq-AL"/>
              </w:rPr>
              <w:t>:</w:t>
            </w:r>
          </w:p>
        </w:tc>
        <w:tc>
          <w:tcPr>
            <w:tcW w:w="5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A12F6E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5713D" w:rsidRPr="00C0692F" w:rsidTr="009C77A0">
        <w:trPr>
          <w:trHeight w:val="24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8D257A" w:rsidRDefault="00FB1AE8" w:rsidP="00FB1AE8">
            <w:pPr>
              <w:spacing w:after="0" w:line="240" w:lineRule="auto"/>
              <w:ind w:left="709" w:right="653"/>
              <w:jc w:val="right"/>
              <w:rPr>
                <w:rFonts w:ascii="Times New Roman" w:hAnsi="Times New Roman" w:cs="Times New Roman"/>
                <w:lang w:val="sq-AL"/>
              </w:rPr>
            </w:pPr>
            <w:r w:rsidRPr="008D257A">
              <w:rPr>
                <w:rFonts w:ascii="Times New Roman" w:hAnsi="Times New Roman" w:cs="Times New Roman"/>
                <w:lang w:val="sq-AL"/>
              </w:rPr>
              <w:t>Qyteti</w:t>
            </w:r>
            <w:r w:rsidR="0015713D" w:rsidRPr="008D257A">
              <w:rPr>
                <w:rFonts w:ascii="Times New Roman" w:hAnsi="Times New Roman" w:cs="Times New Roman"/>
                <w:lang w:val="sq-AL"/>
              </w:rPr>
              <w:t>:</w:t>
            </w:r>
          </w:p>
        </w:tc>
        <w:tc>
          <w:tcPr>
            <w:tcW w:w="5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A12F6E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5713D" w:rsidRPr="00C0692F" w:rsidTr="009C77A0">
        <w:trPr>
          <w:trHeight w:val="2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8D257A" w:rsidRDefault="00FB1AE8" w:rsidP="00FB1AE8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sq-AL"/>
              </w:rPr>
            </w:pPr>
            <w:r w:rsidRPr="008D257A">
              <w:rPr>
                <w:rFonts w:ascii="Times New Roman" w:hAnsi="Times New Roman" w:cs="Times New Roman"/>
                <w:lang w:val="sq-AL"/>
              </w:rPr>
              <w:t>Kodi postar</w:t>
            </w:r>
            <w:r w:rsidR="0015713D" w:rsidRPr="008D257A">
              <w:rPr>
                <w:rFonts w:ascii="Times New Roman" w:hAnsi="Times New Roman" w:cs="Times New Roman"/>
                <w:lang w:val="sq-AL"/>
              </w:rPr>
              <w:t>:</w:t>
            </w:r>
          </w:p>
        </w:tc>
        <w:tc>
          <w:tcPr>
            <w:tcW w:w="5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A12F6E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5713D" w:rsidRPr="00C0692F" w:rsidTr="009C77A0">
        <w:trPr>
          <w:trHeight w:val="38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8D257A" w:rsidRDefault="00FB1AE8" w:rsidP="00FB1AE8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sq-AL"/>
              </w:rPr>
            </w:pPr>
            <w:r w:rsidRPr="008D257A">
              <w:rPr>
                <w:rFonts w:ascii="Times New Roman" w:hAnsi="Times New Roman" w:cs="Times New Roman"/>
                <w:lang w:val="sq-AL"/>
              </w:rPr>
              <w:t>Vendi</w:t>
            </w:r>
            <w:r w:rsidR="0015713D" w:rsidRPr="008D257A">
              <w:rPr>
                <w:rFonts w:ascii="Times New Roman" w:hAnsi="Times New Roman" w:cs="Times New Roman"/>
                <w:lang w:val="sq-AL"/>
              </w:rPr>
              <w:t>:</w:t>
            </w:r>
          </w:p>
        </w:tc>
        <w:tc>
          <w:tcPr>
            <w:tcW w:w="5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A12F6E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5713D" w:rsidRPr="00C0692F" w:rsidTr="009C77A0">
        <w:trPr>
          <w:trHeight w:val="38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A12F6E" w:rsidRDefault="00FB1AE8" w:rsidP="00FB1AE8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sq-AL"/>
              </w:rPr>
            </w:pPr>
            <w:r w:rsidRPr="00A12F6E">
              <w:rPr>
                <w:rFonts w:ascii="Times New Roman" w:hAnsi="Times New Roman" w:cs="Times New Roman"/>
                <w:lang w:val="sq-AL"/>
              </w:rPr>
              <w:t>P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Pr="00A12F6E">
              <w:rPr>
                <w:rFonts w:ascii="Times New Roman" w:hAnsi="Times New Roman" w:cs="Times New Roman"/>
                <w:lang w:val="sq-AL"/>
              </w:rPr>
              <w:t>rfaq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Pr="00A12F6E">
              <w:rPr>
                <w:rFonts w:ascii="Times New Roman" w:hAnsi="Times New Roman" w:cs="Times New Roman"/>
                <w:lang w:val="sq-AL"/>
              </w:rPr>
              <w:t>suesi ligjor</w:t>
            </w:r>
            <w:r w:rsidR="00445BDD" w:rsidRPr="00A12F6E">
              <w:rPr>
                <w:rFonts w:ascii="Times New Roman" w:hAnsi="Times New Roman" w:cs="Times New Roman"/>
                <w:lang w:val="sq-AL"/>
              </w:rPr>
              <w:t>:</w:t>
            </w:r>
          </w:p>
        </w:tc>
        <w:tc>
          <w:tcPr>
            <w:tcW w:w="5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A12F6E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5713D" w:rsidRPr="00C0692F" w:rsidTr="009C77A0">
        <w:trPr>
          <w:trHeight w:val="274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A12F6E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sq-AL"/>
              </w:rPr>
            </w:pPr>
            <w:r w:rsidRPr="00A12F6E">
              <w:rPr>
                <w:rFonts w:ascii="Times New Roman" w:hAnsi="Times New Roman" w:cs="Times New Roman"/>
                <w:lang w:val="sq-AL"/>
              </w:rPr>
              <w:t>E</w:t>
            </w:r>
            <w:r w:rsidR="003E4D3F">
              <w:rPr>
                <w:rFonts w:ascii="Times New Roman" w:hAnsi="Times New Roman" w:cs="Times New Roman"/>
                <w:lang w:val="sq-AL"/>
              </w:rPr>
              <w:t>-</w:t>
            </w:r>
            <w:r w:rsidRPr="00A12F6E">
              <w:rPr>
                <w:rFonts w:ascii="Times New Roman" w:hAnsi="Times New Roman" w:cs="Times New Roman"/>
                <w:lang w:val="sq-AL"/>
              </w:rPr>
              <w:t>mail:</w:t>
            </w:r>
          </w:p>
        </w:tc>
        <w:tc>
          <w:tcPr>
            <w:tcW w:w="5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A12F6E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5713D" w:rsidRPr="00C0692F" w:rsidTr="009C77A0">
        <w:trPr>
          <w:trHeight w:val="33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A12F6E" w:rsidRDefault="00FB1AE8" w:rsidP="00FB1AE8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sq-AL"/>
              </w:rPr>
            </w:pPr>
            <w:r w:rsidRPr="00A12F6E">
              <w:rPr>
                <w:rFonts w:ascii="Times New Roman" w:hAnsi="Times New Roman" w:cs="Times New Roman"/>
                <w:lang w:val="sq-AL"/>
              </w:rPr>
              <w:t>Num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Pr="00A12F6E">
              <w:rPr>
                <w:rFonts w:ascii="Times New Roman" w:hAnsi="Times New Roman" w:cs="Times New Roman"/>
                <w:lang w:val="sq-AL"/>
              </w:rPr>
              <w:t>r telefoni</w:t>
            </w:r>
            <w:r w:rsidR="006A7527" w:rsidRPr="00A12F6E">
              <w:rPr>
                <w:rFonts w:ascii="Times New Roman" w:hAnsi="Times New Roman" w:cs="Times New Roman"/>
                <w:lang w:val="sq-AL"/>
              </w:rPr>
              <w:t>:</w:t>
            </w:r>
          </w:p>
        </w:tc>
        <w:tc>
          <w:tcPr>
            <w:tcW w:w="5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A12F6E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5713D" w:rsidRPr="00C0692F" w:rsidTr="009C77A0">
        <w:trPr>
          <w:trHeight w:val="428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A12F6E" w:rsidRDefault="003E4D3F" w:rsidP="00684B5C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Faqja zyrtare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 xml:space="preserve">: </w:t>
            </w:r>
          </w:p>
        </w:tc>
        <w:tc>
          <w:tcPr>
            <w:tcW w:w="5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A12F6E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A12F6E" w:rsidRDefault="00A24AA0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sq-AL"/>
              </w:rPr>
            </w:pPr>
            <w:r w:rsidRPr="00A12F6E">
              <w:rPr>
                <w:rFonts w:ascii="Times New Roman" w:hAnsi="Times New Roman" w:cs="Times New Roman"/>
                <w:lang w:val="sq-AL"/>
              </w:rPr>
              <w:t>P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Pr="00A12F6E">
              <w:rPr>
                <w:rFonts w:ascii="Times New Roman" w:hAnsi="Times New Roman" w:cs="Times New Roman"/>
                <w:lang w:val="sq-AL"/>
              </w:rPr>
              <w:t>rshkrim i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A12F6E">
              <w:rPr>
                <w:rFonts w:ascii="Times New Roman" w:hAnsi="Times New Roman" w:cs="Times New Roman"/>
                <w:lang w:val="sq-AL"/>
              </w:rPr>
              <w:t>shkurt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Pr="00A12F6E">
              <w:rPr>
                <w:rFonts w:ascii="Times New Roman" w:hAnsi="Times New Roman" w:cs="Times New Roman"/>
                <w:lang w:val="sq-AL"/>
              </w:rPr>
              <w:t>r i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A12F6E">
              <w:rPr>
                <w:rFonts w:ascii="Times New Roman" w:hAnsi="Times New Roman" w:cs="Times New Roman"/>
                <w:lang w:val="sq-AL"/>
              </w:rPr>
              <w:t>entit botues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:rsidR="0015713D" w:rsidRPr="00A12F6E" w:rsidRDefault="00A24AA0" w:rsidP="00A24A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sq-AL"/>
              </w:rPr>
            </w:pPr>
            <w:r w:rsidRPr="00A12F6E">
              <w:rPr>
                <w:rFonts w:ascii="Times New Roman" w:hAnsi="Times New Roman" w:cs="Times New Roman"/>
                <w:lang w:val="sq-AL"/>
              </w:rPr>
              <w:t>(deri n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8C3BA0" w:rsidRPr="00A12F6E">
              <w:rPr>
                <w:rFonts w:ascii="Times New Roman" w:hAnsi="Times New Roman" w:cs="Times New Roman"/>
                <w:lang w:val="sq-AL"/>
              </w:rPr>
              <w:t>10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 xml:space="preserve">00 </w:t>
            </w:r>
            <w:r w:rsidRPr="00A12F6E">
              <w:rPr>
                <w:rFonts w:ascii="Times New Roman" w:hAnsi="Times New Roman" w:cs="Times New Roman"/>
                <w:lang w:val="sq-AL"/>
              </w:rPr>
              <w:t>karaktere, me hap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Pr="00A12F6E">
              <w:rPr>
                <w:rFonts w:ascii="Times New Roman" w:hAnsi="Times New Roman" w:cs="Times New Roman"/>
                <w:lang w:val="sq-AL"/>
              </w:rPr>
              <w:t>sir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>):</w:t>
            </w:r>
          </w:p>
        </w:tc>
        <w:tc>
          <w:tcPr>
            <w:tcW w:w="5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A12F6E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A12F6E" w:rsidRDefault="00A24AA0" w:rsidP="00A24AA0">
            <w:pPr>
              <w:pStyle w:val="ListParagraph"/>
              <w:spacing w:after="0" w:line="240" w:lineRule="auto"/>
              <w:ind w:left="709"/>
              <w:rPr>
                <w:rFonts w:ascii="Times New Roman" w:hAnsi="Times New Roman" w:cs="Times New Roman"/>
                <w:b/>
                <w:lang w:val="sq-AL"/>
              </w:rPr>
            </w:pPr>
            <w:r w:rsidRPr="00A12F6E">
              <w:rPr>
                <w:rFonts w:ascii="Times New Roman" w:hAnsi="Times New Roman" w:cs="Times New Roman"/>
                <w:b/>
                <w:lang w:val="sq-AL"/>
              </w:rPr>
              <w:t>2. VEPRA Q</w:t>
            </w:r>
            <w:r w:rsidR="00A12F6E" w:rsidRPr="00A12F6E"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A12F6E">
              <w:rPr>
                <w:rFonts w:ascii="Times New Roman" w:hAnsi="Times New Roman" w:cs="Times New Roman"/>
                <w:b/>
                <w:lang w:val="sq-AL"/>
              </w:rPr>
              <w:t xml:space="preserve"> DO T</w:t>
            </w:r>
            <w:r w:rsidR="00A12F6E" w:rsidRPr="00A12F6E"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A12F6E">
              <w:rPr>
                <w:rFonts w:ascii="Times New Roman" w:hAnsi="Times New Roman" w:cs="Times New Roman"/>
                <w:b/>
                <w:lang w:val="sq-AL"/>
              </w:rPr>
              <w:t xml:space="preserve"> P</w:t>
            </w:r>
            <w:r w:rsidR="00A12F6E" w:rsidRPr="00A12F6E"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A12F6E">
              <w:rPr>
                <w:rFonts w:ascii="Times New Roman" w:hAnsi="Times New Roman" w:cs="Times New Roman"/>
                <w:b/>
                <w:lang w:val="sq-AL"/>
              </w:rPr>
              <w:t>RKTHEHET</w:t>
            </w:r>
            <w:r w:rsidR="0015713D" w:rsidRPr="00A12F6E">
              <w:rPr>
                <w:rFonts w:ascii="Times New Roman" w:hAnsi="Times New Roman" w:cs="Times New Roman"/>
                <w:b/>
                <w:lang w:val="sq-AL"/>
              </w:rPr>
              <w:t>:</w:t>
            </w:r>
          </w:p>
        </w:tc>
      </w:tr>
      <w:tr w:rsidR="0015713D" w:rsidRPr="00C0692F" w:rsidTr="009C77A0">
        <w:trPr>
          <w:trHeight w:val="35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A12F6E" w:rsidRDefault="00A24AA0" w:rsidP="00A24A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b/>
                <w:lang w:val="sq-AL"/>
              </w:rPr>
            </w:pPr>
            <w:r w:rsidRPr="00A12F6E">
              <w:rPr>
                <w:rFonts w:ascii="Times New Roman" w:hAnsi="Times New Roman" w:cs="Times New Roman"/>
                <w:lang w:val="sq-AL"/>
              </w:rPr>
              <w:t>Titulli i vepr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Pr="00A12F6E">
              <w:rPr>
                <w:rFonts w:ascii="Times New Roman" w:hAnsi="Times New Roman" w:cs="Times New Roman"/>
                <w:lang w:val="sq-AL"/>
              </w:rPr>
              <w:t>s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>: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A12F6E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A12F6E" w:rsidRDefault="00A24AA0" w:rsidP="003E4D3F">
            <w:pPr>
              <w:tabs>
                <w:tab w:val="left" w:pos="1417"/>
                <w:tab w:val="left" w:pos="2126"/>
                <w:tab w:val="left" w:pos="3027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sq-AL"/>
              </w:rPr>
            </w:pPr>
            <w:r w:rsidRPr="00A12F6E">
              <w:rPr>
                <w:rFonts w:ascii="Times New Roman" w:hAnsi="Times New Roman" w:cs="Times New Roman"/>
                <w:lang w:val="sq-AL"/>
              </w:rPr>
              <w:t>Emr</w:t>
            </w:r>
            <w:r w:rsidR="003E4D3F">
              <w:rPr>
                <w:rFonts w:ascii="Times New Roman" w:hAnsi="Times New Roman" w:cs="Times New Roman"/>
                <w:lang w:val="sq-AL"/>
              </w:rPr>
              <w:t>i</w:t>
            </w:r>
            <w:r w:rsidRPr="00A12F6E">
              <w:rPr>
                <w:rFonts w:ascii="Times New Roman" w:hAnsi="Times New Roman" w:cs="Times New Roman"/>
                <w:lang w:val="sq-AL"/>
              </w:rPr>
              <w:t xml:space="preserve"> i</w:t>
            </w:r>
            <w:r w:rsidR="008E0A10" w:rsidRPr="00A12F6E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A12F6E">
              <w:rPr>
                <w:rFonts w:ascii="Times New Roman" w:hAnsi="Times New Roman" w:cs="Times New Roman"/>
                <w:lang w:val="sq-AL"/>
              </w:rPr>
              <w:t>a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>utor</w:t>
            </w:r>
            <w:r w:rsidRPr="00A12F6E">
              <w:rPr>
                <w:rFonts w:ascii="Times New Roman" w:hAnsi="Times New Roman" w:cs="Times New Roman"/>
                <w:lang w:val="sq-AL"/>
              </w:rPr>
              <w:t>it</w:t>
            </w:r>
            <w:r w:rsidR="008E0A10" w:rsidRPr="00A12F6E">
              <w:rPr>
                <w:rFonts w:ascii="Times New Roman" w:hAnsi="Times New Roman" w:cs="Times New Roman"/>
                <w:lang w:val="sq-AL"/>
              </w:rPr>
              <w:t>: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A12F6E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A12F6E" w:rsidRDefault="0015713D" w:rsidP="00A24A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sq-AL"/>
              </w:rPr>
            </w:pPr>
            <w:r w:rsidRPr="00A12F6E">
              <w:rPr>
                <w:rFonts w:ascii="Times New Roman" w:hAnsi="Times New Roman" w:cs="Times New Roman"/>
                <w:lang w:val="sq-AL"/>
              </w:rPr>
              <w:t>Tit</w:t>
            </w:r>
            <w:r w:rsidR="00A24AA0" w:rsidRPr="00A12F6E">
              <w:rPr>
                <w:rFonts w:ascii="Times New Roman" w:hAnsi="Times New Roman" w:cs="Times New Roman"/>
                <w:lang w:val="sq-AL"/>
              </w:rPr>
              <w:t>ulli n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="00A24AA0" w:rsidRPr="00A12F6E">
              <w:rPr>
                <w:rFonts w:ascii="Times New Roman" w:hAnsi="Times New Roman" w:cs="Times New Roman"/>
                <w:lang w:val="sq-AL"/>
              </w:rPr>
              <w:t xml:space="preserve"> gjuh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="00A24AA0" w:rsidRPr="00A12F6E">
              <w:rPr>
                <w:rFonts w:ascii="Times New Roman" w:hAnsi="Times New Roman" w:cs="Times New Roman"/>
                <w:lang w:val="sq-AL"/>
              </w:rPr>
              <w:t>n origjinale</w:t>
            </w:r>
            <w:r w:rsidRPr="00A12F6E">
              <w:rPr>
                <w:rFonts w:ascii="Times New Roman" w:hAnsi="Times New Roman" w:cs="Times New Roman"/>
                <w:lang w:val="sq-AL"/>
              </w:rPr>
              <w:t>: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A12F6E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A12F6E" w:rsidRDefault="00A24AA0" w:rsidP="003E4D3F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sq-AL"/>
              </w:rPr>
            </w:pPr>
            <w:r w:rsidRPr="00A12F6E">
              <w:rPr>
                <w:rFonts w:ascii="Times New Roman" w:hAnsi="Times New Roman" w:cs="Times New Roman"/>
                <w:lang w:val="sq-AL"/>
              </w:rPr>
              <w:t>Emr</w:t>
            </w:r>
            <w:r w:rsidR="003E4D3F">
              <w:rPr>
                <w:rFonts w:ascii="Times New Roman" w:hAnsi="Times New Roman" w:cs="Times New Roman"/>
                <w:lang w:val="sq-AL"/>
              </w:rPr>
              <w:t>i</w:t>
            </w:r>
            <w:r w:rsidRPr="00A12F6E">
              <w:rPr>
                <w:rFonts w:ascii="Times New Roman" w:hAnsi="Times New Roman" w:cs="Times New Roman"/>
                <w:lang w:val="sq-AL"/>
              </w:rPr>
              <w:t xml:space="preserve"> i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A12F6E">
              <w:rPr>
                <w:rFonts w:ascii="Times New Roman" w:hAnsi="Times New Roman" w:cs="Times New Roman"/>
                <w:lang w:val="sq-AL"/>
              </w:rPr>
              <w:t>botuesit orig</w:t>
            </w:r>
            <w:r w:rsidR="003E4D3F">
              <w:rPr>
                <w:rFonts w:ascii="Times New Roman" w:hAnsi="Times New Roman" w:cs="Times New Roman"/>
                <w:lang w:val="sq-AL"/>
              </w:rPr>
              <w:t>ji</w:t>
            </w:r>
            <w:r w:rsidRPr="00A12F6E">
              <w:rPr>
                <w:rFonts w:ascii="Times New Roman" w:hAnsi="Times New Roman" w:cs="Times New Roman"/>
                <w:lang w:val="sq-AL"/>
              </w:rPr>
              <w:t>nal: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A12F6E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A12F6E" w:rsidRDefault="00A24AA0" w:rsidP="00A24AA0">
            <w:pPr>
              <w:pStyle w:val="ListParagraph"/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sq-AL"/>
              </w:rPr>
            </w:pPr>
            <w:r w:rsidRPr="00A12F6E">
              <w:rPr>
                <w:rFonts w:ascii="Times New Roman" w:hAnsi="Times New Roman" w:cs="Times New Roman"/>
                <w:lang w:val="sq-AL"/>
              </w:rPr>
              <w:t>Viti i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A12F6E">
              <w:rPr>
                <w:rFonts w:ascii="Times New Roman" w:hAnsi="Times New Roman" w:cs="Times New Roman"/>
                <w:lang w:val="sq-AL"/>
              </w:rPr>
              <w:t>botimit n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Pr="00A12F6E">
              <w:rPr>
                <w:rFonts w:ascii="Times New Roman" w:hAnsi="Times New Roman" w:cs="Times New Roman"/>
                <w:lang w:val="sq-AL"/>
              </w:rPr>
              <w:t xml:space="preserve"> gjuh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Pr="00A12F6E">
              <w:rPr>
                <w:rFonts w:ascii="Times New Roman" w:hAnsi="Times New Roman" w:cs="Times New Roman"/>
                <w:lang w:val="sq-AL"/>
              </w:rPr>
              <w:t xml:space="preserve">n 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>orig</w:t>
            </w:r>
            <w:r w:rsidRPr="00A12F6E">
              <w:rPr>
                <w:rFonts w:ascii="Times New Roman" w:hAnsi="Times New Roman" w:cs="Times New Roman"/>
                <w:lang w:val="sq-AL"/>
              </w:rPr>
              <w:t>j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>inal</w:t>
            </w:r>
            <w:r w:rsidRPr="00A12F6E">
              <w:rPr>
                <w:rFonts w:ascii="Times New Roman" w:hAnsi="Times New Roman" w:cs="Times New Roman"/>
                <w:lang w:val="sq-AL"/>
              </w:rPr>
              <w:t>e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>: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A12F6E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A12F6E" w:rsidRDefault="00F9037D" w:rsidP="00F9037D">
            <w:pPr>
              <w:tabs>
                <w:tab w:val="left" w:pos="1417"/>
                <w:tab w:val="left" w:pos="2126"/>
                <w:tab w:val="left" w:pos="3027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sq-AL"/>
              </w:rPr>
            </w:pPr>
            <w:r w:rsidRPr="00A12F6E">
              <w:rPr>
                <w:rFonts w:ascii="Times New Roman" w:hAnsi="Times New Roman" w:cs="Times New Roman"/>
                <w:lang w:val="sq-AL"/>
              </w:rPr>
              <w:t>Tirazhi i planifikuar</w:t>
            </w:r>
            <w:r w:rsidR="000D2A59" w:rsidRPr="00A12F6E">
              <w:rPr>
                <w:rFonts w:ascii="Times New Roman" w:hAnsi="Times New Roman" w:cs="Times New Roman"/>
                <w:lang w:val="sq-AL"/>
              </w:rPr>
              <w:t xml:space="preserve"> (</w:t>
            </w:r>
            <w:r w:rsidRPr="00A12F6E">
              <w:rPr>
                <w:rFonts w:ascii="Times New Roman" w:hAnsi="Times New Roman" w:cs="Times New Roman"/>
                <w:lang w:val="sq-AL"/>
              </w:rPr>
              <w:t>jo m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Pr="00A12F6E">
              <w:rPr>
                <w:rFonts w:ascii="Times New Roman" w:hAnsi="Times New Roman" w:cs="Times New Roman"/>
                <w:lang w:val="sq-AL"/>
              </w:rPr>
              <w:t xml:space="preserve"> pak se</w:t>
            </w:r>
            <w:r w:rsidR="000D2A59" w:rsidRPr="00A12F6E">
              <w:rPr>
                <w:rFonts w:ascii="Times New Roman" w:hAnsi="Times New Roman" w:cs="Times New Roman"/>
                <w:lang w:val="sq-AL"/>
              </w:rPr>
              <w:t xml:space="preserve"> 5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 xml:space="preserve">00 </w:t>
            </w:r>
            <w:r w:rsidRPr="00A12F6E">
              <w:rPr>
                <w:rFonts w:ascii="Times New Roman" w:hAnsi="Times New Roman" w:cs="Times New Roman"/>
                <w:lang w:val="sq-AL"/>
              </w:rPr>
              <w:t>kopje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 xml:space="preserve">): 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A12F6E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A12F6E" w:rsidRDefault="00F9037D" w:rsidP="00F9037D">
            <w:pPr>
              <w:tabs>
                <w:tab w:val="left" w:pos="1417"/>
                <w:tab w:val="left" w:pos="2126"/>
                <w:tab w:val="left" w:pos="3027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sq-AL"/>
              </w:rPr>
            </w:pPr>
            <w:r w:rsidRPr="00A12F6E">
              <w:rPr>
                <w:rFonts w:ascii="Times New Roman" w:hAnsi="Times New Roman" w:cs="Times New Roman"/>
                <w:lang w:val="sq-AL"/>
              </w:rPr>
              <w:t>Data e planifikuar p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Pr="00A12F6E">
              <w:rPr>
                <w:rFonts w:ascii="Times New Roman" w:hAnsi="Times New Roman" w:cs="Times New Roman"/>
                <w:lang w:val="sq-AL"/>
              </w:rPr>
              <w:t>r botim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>: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A12F6E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A12F6E" w:rsidRDefault="00F9037D" w:rsidP="00F9037D">
            <w:pPr>
              <w:tabs>
                <w:tab w:val="left" w:pos="1417"/>
                <w:tab w:val="left" w:pos="2126"/>
                <w:tab w:val="left" w:pos="3027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sq-AL"/>
              </w:rPr>
            </w:pPr>
            <w:r w:rsidRPr="00A12F6E">
              <w:rPr>
                <w:rFonts w:ascii="Times New Roman" w:hAnsi="Times New Roman" w:cs="Times New Roman"/>
                <w:lang w:val="sq-AL"/>
              </w:rPr>
              <w:t>Çmimi i vler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Pr="00A12F6E">
              <w:rPr>
                <w:rFonts w:ascii="Times New Roman" w:hAnsi="Times New Roman" w:cs="Times New Roman"/>
                <w:lang w:val="sq-AL"/>
              </w:rPr>
              <w:t>suar me pakic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="0088674C">
              <w:rPr>
                <w:rFonts w:ascii="Times New Roman" w:hAnsi="Times New Roman" w:cs="Times New Roman"/>
                <w:lang w:val="sq-AL"/>
              </w:rPr>
              <w:t xml:space="preserve"> n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Pr="00A12F6E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88674C">
              <w:rPr>
                <w:rFonts w:ascii="Times New Roman" w:hAnsi="Times New Roman" w:cs="Times New Roman"/>
                <w:lang w:val="sq-AL"/>
              </w:rPr>
              <w:t>ALL: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A12F6E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A12F6E" w:rsidRDefault="0015713D" w:rsidP="001E11FB">
            <w:pPr>
              <w:pStyle w:val="ListParagraph"/>
              <w:spacing w:after="0" w:line="240" w:lineRule="auto"/>
              <w:ind w:left="709"/>
              <w:rPr>
                <w:rFonts w:ascii="Times New Roman" w:hAnsi="Times New Roman" w:cs="Times New Roman"/>
                <w:b/>
                <w:lang w:val="sq-AL"/>
              </w:rPr>
            </w:pPr>
            <w:r w:rsidRPr="00A12F6E">
              <w:rPr>
                <w:rFonts w:ascii="Times New Roman" w:hAnsi="Times New Roman" w:cs="Times New Roman"/>
                <w:b/>
                <w:lang w:val="sq-AL"/>
              </w:rPr>
              <w:t xml:space="preserve">3. </w:t>
            </w:r>
            <w:r w:rsidR="001E11FB" w:rsidRPr="00A12F6E">
              <w:rPr>
                <w:rFonts w:ascii="Times New Roman" w:hAnsi="Times New Roman" w:cs="Times New Roman"/>
                <w:b/>
                <w:lang w:val="sq-AL"/>
              </w:rPr>
              <w:t>P</w:t>
            </w:r>
            <w:r w:rsidR="00A12F6E" w:rsidRPr="00A12F6E"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="001E11FB" w:rsidRPr="00A12F6E">
              <w:rPr>
                <w:rFonts w:ascii="Times New Roman" w:hAnsi="Times New Roman" w:cs="Times New Roman"/>
                <w:b/>
                <w:lang w:val="sq-AL"/>
              </w:rPr>
              <w:t>RKTHYESI:</w:t>
            </w:r>
          </w:p>
        </w:tc>
      </w:tr>
      <w:tr w:rsidR="0015713D" w:rsidRPr="00C0692F" w:rsidTr="009C77A0">
        <w:trPr>
          <w:trHeight w:val="35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A12F6E" w:rsidRDefault="001E11FB" w:rsidP="001E11FB">
            <w:pPr>
              <w:tabs>
                <w:tab w:val="left" w:pos="1417"/>
                <w:tab w:val="left" w:pos="2126"/>
                <w:tab w:val="left" w:pos="3027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sq-AL"/>
              </w:rPr>
            </w:pPr>
            <w:r w:rsidRPr="00A12F6E">
              <w:rPr>
                <w:rFonts w:ascii="Times New Roman" w:hAnsi="Times New Roman" w:cs="Times New Roman"/>
                <w:lang w:val="sq-AL"/>
              </w:rPr>
              <w:t>Gjuha e p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Pr="00A12F6E">
              <w:rPr>
                <w:rFonts w:ascii="Times New Roman" w:hAnsi="Times New Roman" w:cs="Times New Roman"/>
                <w:lang w:val="sq-AL"/>
              </w:rPr>
              <w:t>rkthimit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>: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A12F6E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A12F6E" w:rsidRDefault="001E11FB" w:rsidP="008D257A">
            <w:pPr>
              <w:tabs>
                <w:tab w:val="left" w:pos="1417"/>
                <w:tab w:val="left" w:pos="2126"/>
                <w:tab w:val="left" w:pos="3027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sq-AL"/>
              </w:rPr>
            </w:pPr>
            <w:r w:rsidRPr="00A12F6E">
              <w:rPr>
                <w:rFonts w:ascii="Times New Roman" w:hAnsi="Times New Roman" w:cs="Times New Roman"/>
                <w:lang w:val="sq-AL"/>
              </w:rPr>
              <w:t>Emr</w:t>
            </w:r>
            <w:r w:rsidR="008D257A">
              <w:rPr>
                <w:rFonts w:ascii="Times New Roman" w:hAnsi="Times New Roman" w:cs="Times New Roman"/>
                <w:lang w:val="sq-AL"/>
              </w:rPr>
              <w:t>i</w:t>
            </w:r>
            <w:r w:rsidRPr="00A12F6E">
              <w:rPr>
                <w:rFonts w:ascii="Times New Roman" w:hAnsi="Times New Roman" w:cs="Times New Roman"/>
                <w:lang w:val="sq-AL"/>
              </w:rPr>
              <w:t xml:space="preserve"> i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A12F6E">
              <w:rPr>
                <w:rFonts w:ascii="Times New Roman" w:hAnsi="Times New Roman" w:cs="Times New Roman"/>
                <w:lang w:val="sq-AL"/>
              </w:rPr>
              <w:t>p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Pr="00A12F6E">
              <w:rPr>
                <w:rFonts w:ascii="Times New Roman" w:hAnsi="Times New Roman" w:cs="Times New Roman"/>
                <w:lang w:val="sq-AL"/>
              </w:rPr>
              <w:t>rkthyesit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>: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A12F6E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A12F6E" w:rsidRDefault="001E11FB" w:rsidP="003E4D3F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sq-AL"/>
              </w:rPr>
            </w:pPr>
            <w:r w:rsidRPr="00A12F6E">
              <w:rPr>
                <w:rFonts w:ascii="Times New Roman" w:hAnsi="Times New Roman" w:cs="Times New Roman"/>
                <w:lang w:val="sq-AL"/>
              </w:rPr>
              <w:t>Ad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>res</w:t>
            </w:r>
            <w:r w:rsidRPr="00A12F6E">
              <w:rPr>
                <w:rFonts w:ascii="Times New Roman" w:hAnsi="Times New Roman" w:cs="Times New Roman"/>
                <w:lang w:val="sq-AL"/>
              </w:rPr>
              <w:t>a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 xml:space="preserve">:                 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A12F6E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A12F6E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sq-AL"/>
              </w:rPr>
            </w:pPr>
            <w:r w:rsidRPr="00A12F6E">
              <w:rPr>
                <w:rFonts w:ascii="Times New Roman" w:hAnsi="Times New Roman" w:cs="Times New Roman"/>
                <w:lang w:val="sq-AL"/>
              </w:rPr>
              <w:lastRenderedPageBreak/>
              <w:t>E</w:t>
            </w:r>
            <w:r w:rsidR="007F6BB1">
              <w:rPr>
                <w:rFonts w:ascii="Times New Roman" w:hAnsi="Times New Roman" w:cs="Times New Roman"/>
                <w:lang w:val="sq-AL"/>
              </w:rPr>
              <w:t>-</w:t>
            </w:r>
            <w:r w:rsidRPr="00A12F6E">
              <w:rPr>
                <w:rFonts w:ascii="Times New Roman" w:hAnsi="Times New Roman" w:cs="Times New Roman"/>
                <w:lang w:val="sq-AL"/>
              </w:rPr>
              <w:t xml:space="preserve">mail: 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A12F6E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A12F6E" w:rsidRDefault="001E11FB" w:rsidP="000D2A59">
            <w:pPr>
              <w:spacing w:after="0" w:line="240" w:lineRule="auto"/>
              <w:ind w:left="709" w:right="663"/>
              <w:jc w:val="right"/>
              <w:rPr>
                <w:rFonts w:ascii="Times New Roman" w:hAnsi="Times New Roman" w:cs="Times New Roman"/>
                <w:lang w:val="sq-AL"/>
              </w:rPr>
            </w:pPr>
            <w:r w:rsidRPr="00A12F6E">
              <w:rPr>
                <w:rFonts w:ascii="Times New Roman" w:hAnsi="Times New Roman" w:cs="Times New Roman"/>
                <w:lang w:val="sq-AL"/>
              </w:rPr>
              <w:t>Jet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Pr="00A12F6E">
              <w:rPr>
                <w:rFonts w:ascii="Times New Roman" w:hAnsi="Times New Roman" w:cs="Times New Roman"/>
                <w:lang w:val="sq-AL"/>
              </w:rPr>
              <w:t>shkrim i</w:t>
            </w:r>
          </w:p>
          <w:p w:rsidR="0015713D" w:rsidRPr="00A12F6E" w:rsidRDefault="00684B5C" w:rsidP="001E11FB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s</w:t>
            </w:r>
            <w:r w:rsidR="001E11FB" w:rsidRPr="00A12F6E">
              <w:rPr>
                <w:rFonts w:ascii="Times New Roman" w:hAnsi="Times New Roman" w:cs="Times New Roman"/>
                <w:lang w:val="sq-AL"/>
              </w:rPr>
              <w:t>hkurt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="001E11FB" w:rsidRPr="00A12F6E">
              <w:rPr>
                <w:rFonts w:ascii="Times New Roman" w:hAnsi="Times New Roman" w:cs="Times New Roman"/>
                <w:lang w:val="sq-AL"/>
              </w:rPr>
              <w:t xml:space="preserve">r 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>(</w:t>
            </w:r>
            <w:r w:rsidR="001E11FB" w:rsidRPr="00A12F6E">
              <w:rPr>
                <w:rFonts w:ascii="Times New Roman" w:hAnsi="Times New Roman" w:cs="Times New Roman"/>
                <w:lang w:val="sq-AL"/>
              </w:rPr>
              <w:t>deri n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0D2A59" w:rsidRPr="00A12F6E">
              <w:rPr>
                <w:rFonts w:ascii="Times New Roman" w:hAnsi="Times New Roman" w:cs="Times New Roman"/>
                <w:lang w:val="sq-AL"/>
              </w:rPr>
              <w:t>100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 xml:space="preserve">0 </w:t>
            </w:r>
            <w:r w:rsidR="001E11FB" w:rsidRPr="00A12F6E">
              <w:rPr>
                <w:rFonts w:ascii="Times New Roman" w:hAnsi="Times New Roman" w:cs="Times New Roman"/>
                <w:lang w:val="sq-AL"/>
              </w:rPr>
              <w:t>karaktere, me hap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="001E11FB" w:rsidRPr="00A12F6E">
              <w:rPr>
                <w:rFonts w:ascii="Times New Roman" w:hAnsi="Times New Roman" w:cs="Times New Roman"/>
                <w:lang w:val="sq-AL"/>
              </w:rPr>
              <w:t>sir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>):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A12F6E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A12F6E" w:rsidRDefault="0015713D" w:rsidP="001E11FB">
            <w:pPr>
              <w:pStyle w:val="ListParagraph"/>
              <w:spacing w:after="0" w:line="240" w:lineRule="auto"/>
              <w:ind w:left="709"/>
              <w:rPr>
                <w:rFonts w:ascii="Times New Roman" w:hAnsi="Times New Roman" w:cs="Times New Roman"/>
                <w:b/>
                <w:lang w:val="sq-AL"/>
              </w:rPr>
            </w:pPr>
            <w:r w:rsidRPr="00A12F6E">
              <w:rPr>
                <w:rFonts w:ascii="Times New Roman" w:hAnsi="Times New Roman" w:cs="Times New Roman"/>
                <w:b/>
                <w:lang w:val="sq-AL"/>
              </w:rPr>
              <w:t>4. ARGUMENT</w:t>
            </w:r>
            <w:r w:rsidR="001E11FB" w:rsidRPr="00A12F6E">
              <w:rPr>
                <w:rFonts w:ascii="Times New Roman" w:hAnsi="Times New Roman" w:cs="Times New Roman"/>
                <w:b/>
                <w:lang w:val="sq-AL"/>
              </w:rPr>
              <w:t>E N</w:t>
            </w:r>
            <w:r w:rsidR="00A12F6E" w:rsidRPr="00A12F6E"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="001E11FB" w:rsidRPr="00A12F6E">
              <w:rPr>
                <w:rFonts w:ascii="Times New Roman" w:hAnsi="Times New Roman" w:cs="Times New Roman"/>
                <w:b/>
                <w:lang w:val="sq-AL"/>
              </w:rPr>
              <w:t xml:space="preserve"> MB</w:t>
            </w:r>
            <w:r w:rsidR="00A12F6E" w:rsidRPr="00A12F6E"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="001E11FB" w:rsidRPr="00A12F6E">
              <w:rPr>
                <w:rFonts w:ascii="Times New Roman" w:hAnsi="Times New Roman" w:cs="Times New Roman"/>
                <w:b/>
                <w:lang w:val="sq-AL"/>
              </w:rPr>
              <w:t>SHTETJE T</w:t>
            </w:r>
            <w:r w:rsidR="00A12F6E" w:rsidRPr="00A12F6E"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="001E11FB" w:rsidRPr="00A12F6E">
              <w:rPr>
                <w:rFonts w:ascii="Times New Roman" w:hAnsi="Times New Roman" w:cs="Times New Roman"/>
                <w:b/>
                <w:lang w:val="sq-AL"/>
              </w:rPr>
              <w:t xml:space="preserve"> PROJEK</w:t>
            </w:r>
            <w:r w:rsidRPr="00A12F6E">
              <w:rPr>
                <w:rFonts w:ascii="Times New Roman" w:hAnsi="Times New Roman" w:cs="Times New Roman"/>
                <w:b/>
                <w:lang w:val="sq-AL"/>
              </w:rPr>
              <w:t>T</w:t>
            </w:r>
            <w:r w:rsidR="001E11FB" w:rsidRPr="00A12F6E">
              <w:rPr>
                <w:rFonts w:ascii="Times New Roman" w:hAnsi="Times New Roman" w:cs="Times New Roman"/>
                <w:b/>
                <w:lang w:val="sq-AL"/>
              </w:rPr>
              <w:t>IT</w:t>
            </w:r>
            <w:r w:rsidRPr="00A12F6E">
              <w:rPr>
                <w:rFonts w:ascii="Times New Roman" w:hAnsi="Times New Roman" w:cs="Times New Roman"/>
                <w:b/>
                <w:lang w:val="sq-AL"/>
              </w:rPr>
              <w:t>:</w:t>
            </w:r>
          </w:p>
        </w:tc>
      </w:tr>
      <w:tr w:rsidR="0015713D" w:rsidRPr="00C0692F" w:rsidTr="009C77A0">
        <w:trPr>
          <w:trHeight w:val="35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A12F6E" w:rsidRDefault="001E11FB" w:rsidP="001E11FB">
            <w:pPr>
              <w:spacing w:after="0" w:line="240" w:lineRule="auto"/>
              <w:ind w:left="709" w:right="54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</w:pPr>
            <w:r w:rsidRPr="00A12F6E">
              <w:rPr>
                <w:rFonts w:ascii="Times New Roman" w:hAnsi="Times New Roman" w:cs="Times New Roman"/>
                <w:lang w:val="sq-AL"/>
              </w:rPr>
              <w:t>P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Pr="00A12F6E">
              <w:rPr>
                <w:rFonts w:ascii="Times New Roman" w:hAnsi="Times New Roman" w:cs="Times New Roman"/>
                <w:lang w:val="sq-AL"/>
              </w:rPr>
              <w:t>rshkrimi dhe q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Pr="00A12F6E">
              <w:rPr>
                <w:rFonts w:ascii="Times New Roman" w:hAnsi="Times New Roman" w:cs="Times New Roman"/>
                <w:lang w:val="sq-AL"/>
              </w:rPr>
              <w:t>llimi i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 xml:space="preserve"> proje</w:t>
            </w:r>
            <w:r w:rsidRPr="00A12F6E">
              <w:rPr>
                <w:rFonts w:ascii="Times New Roman" w:hAnsi="Times New Roman" w:cs="Times New Roman"/>
                <w:lang w:val="sq-AL"/>
              </w:rPr>
              <w:t>ktit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>: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A12F6E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A12F6E" w:rsidRDefault="001E11FB" w:rsidP="001E11FB">
            <w:pPr>
              <w:pStyle w:val="ListParagraph"/>
              <w:spacing w:after="0" w:line="240" w:lineRule="auto"/>
              <w:ind w:left="709"/>
              <w:rPr>
                <w:rFonts w:ascii="Times New Roman" w:hAnsi="Times New Roman" w:cs="Times New Roman"/>
                <w:b/>
                <w:lang w:val="sq-AL"/>
              </w:rPr>
            </w:pPr>
            <w:r w:rsidRPr="00A12F6E">
              <w:rPr>
                <w:rFonts w:ascii="Times New Roman" w:hAnsi="Times New Roman" w:cs="Times New Roman"/>
                <w:b/>
                <w:lang w:val="sq-AL"/>
              </w:rPr>
              <w:t>5.  BUXHETI I</w:t>
            </w:r>
            <w:r w:rsidR="0015713D" w:rsidRPr="00A12F6E">
              <w:rPr>
                <w:rFonts w:ascii="Times New Roman" w:hAnsi="Times New Roman" w:cs="Times New Roman"/>
                <w:b/>
                <w:lang w:val="sq-AL"/>
              </w:rPr>
              <w:t xml:space="preserve"> PROJE</w:t>
            </w:r>
            <w:r w:rsidRPr="00A12F6E">
              <w:rPr>
                <w:rFonts w:ascii="Times New Roman" w:hAnsi="Times New Roman" w:cs="Times New Roman"/>
                <w:b/>
                <w:lang w:val="sq-AL"/>
              </w:rPr>
              <w:t>KTIT</w:t>
            </w:r>
            <w:r w:rsidR="0015713D" w:rsidRPr="00A12F6E">
              <w:rPr>
                <w:rFonts w:ascii="Times New Roman" w:hAnsi="Times New Roman" w:cs="Times New Roman"/>
                <w:b/>
                <w:lang w:val="sq-AL"/>
              </w:rPr>
              <w:t>:</w:t>
            </w:r>
          </w:p>
        </w:tc>
      </w:tr>
      <w:tr w:rsidR="0015713D" w:rsidRPr="00C0692F" w:rsidTr="009C77A0">
        <w:trPr>
          <w:trHeight w:val="35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A12F6E" w:rsidRDefault="0015713D" w:rsidP="001E11FB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sq-AL"/>
              </w:rPr>
            </w:pPr>
            <w:r w:rsidRPr="00A12F6E">
              <w:rPr>
                <w:rFonts w:ascii="Times New Roman" w:hAnsi="Times New Roman" w:cs="Times New Roman"/>
                <w:lang w:val="sq-AL"/>
              </w:rPr>
              <w:t>Num</w:t>
            </w:r>
            <w:r w:rsidR="001E11FB" w:rsidRPr="00A12F6E">
              <w:rPr>
                <w:rFonts w:ascii="Times New Roman" w:hAnsi="Times New Roman" w:cs="Times New Roman"/>
                <w:lang w:val="sq-AL"/>
              </w:rPr>
              <w:t>ri i</w:t>
            </w:r>
            <w:r w:rsidRPr="00A12F6E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1E11FB" w:rsidRPr="00A12F6E">
              <w:rPr>
                <w:rFonts w:ascii="Times New Roman" w:hAnsi="Times New Roman" w:cs="Times New Roman"/>
                <w:lang w:val="sq-AL"/>
              </w:rPr>
              <w:t>faqeve</w:t>
            </w:r>
            <w:r w:rsidRPr="00A12F6E">
              <w:rPr>
                <w:rFonts w:ascii="Times New Roman" w:hAnsi="Times New Roman" w:cs="Times New Roman"/>
                <w:lang w:val="sq-AL"/>
              </w:rPr>
              <w:t>/</w:t>
            </w:r>
            <w:r w:rsidR="001E11FB" w:rsidRPr="00A12F6E">
              <w:rPr>
                <w:rFonts w:ascii="Times New Roman" w:hAnsi="Times New Roman" w:cs="Times New Roman"/>
                <w:lang w:val="sq-AL"/>
              </w:rPr>
              <w:t>r</w:t>
            </w:r>
            <w:r w:rsidR="008C0195">
              <w:rPr>
                <w:rFonts w:ascii="Times New Roman" w:hAnsi="Times New Roman" w:cs="Times New Roman"/>
                <w:lang w:val="sq-AL"/>
              </w:rPr>
              <w:t>r</w:t>
            </w:r>
            <w:r w:rsidR="001E11FB" w:rsidRPr="00A12F6E">
              <w:rPr>
                <w:rFonts w:ascii="Times New Roman" w:hAnsi="Times New Roman" w:cs="Times New Roman"/>
                <w:lang w:val="sq-AL"/>
              </w:rPr>
              <w:t>eshtave q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="001E11FB" w:rsidRPr="00A12F6E">
              <w:rPr>
                <w:rFonts w:ascii="Times New Roman" w:hAnsi="Times New Roman" w:cs="Times New Roman"/>
                <w:lang w:val="sq-AL"/>
              </w:rPr>
              <w:t xml:space="preserve"> do t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="001E11FB" w:rsidRPr="00A12F6E">
              <w:rPr>
                <w:rFonts w:ascii="Times New Roman" w:hAnsi="Times New Roman" w:cs="Times New Roman"/>
                <w:lang w:val="sq-AL"/>
              </w:rPr>
              <w:t xml:space="preserve"> p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="001E11FB" w:rsidRPr="00A12F6E">
              <w:rPr>
                <w:rFonts w:ascii="Times New Roman" w:hAnsi="Times New Roman" w:cs="Times New Roman"/>
                <w:lang w:val="sq-AL"/>
              </w:rPr>
              <w:t xml:space="preserve">rkthehen </w:t>
            </w:r>
            <w:r w:rsidRPr="00A12F6E">
              <w:rPr>
                <w:rFonts w:ascii="Times New Roman" w:hAnsi="Times New Roman" w:cs="Times New Roman"/>
                <w:lang w:val="sq-AL"/>
              </w:rPr>
              <w:t xml:space="preserve">(1800 </w:t>
            </w:r>
            <w:r w:rsidR="001E11FB" w:rsidRPr="00A12F6E">
              <w:rPr>
                <w:rFonts w:ascii="Times New Roman" w:hAnsi="Times New Roman" w:cs="Times New Roman"/>
                <w:lang w:val="sq-AL"/>
              </w:rPr>
              <w:t>karaktere p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="001E11FB" w:rsidRPr="00A12F6E">
              <w:rPr>
                <w:rFonts w:ascii="Times New Roman" w:hAnsi="Times New Roman" w:cs="Times New Roman"/>
                <w:lang w:val="sq-AL"/>
              </w:rPr>
              <w:t>r faqe, me hap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="001E11FB" w:rsidRPr="00A12F6E">
              <w:rPr>
                <w:rFonts w:ascii="Times New Roman" w:hAnsi="Times New Roman" w:cs="Times New Roman"/>
                <w:lang w:val="sq-AL"/>
              </w:rPr>
              <w:t>sir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Pr="00A12F6E">
              <w:rPr>
                <w:rFonts w:ascii="Times New Roman" w:hAnsi="Times New Roman" w:cs="Times New Roman"/>
                <w:lang w:val="sq-AL"/>
              </w:rPr>
              <w:t>,</w:t>
            </w:r>
            <w:r w:rsidR="00CD1467" w:rsidRPr="00A12F6E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1E11FB" w:rsidRPr="00A12F6E">
              <w:rPr>
                <w:rFonts w:ascii="Times New Roman" w:hAnsi="Times New Roman" w:cs="Times New Roman"/>
                <w:lang w:val="sq-AL"/>
              </w:rPr>
              <w:t>n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="001E11FB" w:rsidRPr="00A12F6E">
              <w:rPr>
                <w:rFonts w:ascii="Times New Roman" w:hAnsi="Times New Roman" w:cs="Times New Roman"/>
                <w:lang w:val="sq-AL"/>
              </w:rPr>
              <w:t xml:space="preserve">se 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="001E11FB" w:rsidRPr="00A12F6E">
              <w:rPr>
                <w:rFonts w:ascii="Times New Roman" w:hAnsi="Times New Roman" w:cs="Times New Roman"/>
                <w:lang w:val="sq-AL"/>
              </w:rPr>
              <w:t>sht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="001E11FB" w:rsidRPr="00A12F6E">
              <w:rPr>
                <w:rFonts w:ascii="Times New Roman" w:hAnsi="Times New Roman" w:cs="Times New Roman"/>
                <w:lang w:val="sq-AL"/>
              </w:rPr>
              <w:t xml:space="preserve"> proz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Pr="00A12F6E">
              <w:rPr>
                <w:rFonts w:ascii="Times New Roman" w:hAnsi="Times New Roman" w:cs="Times New Roman"/>
                <w:lang w:val="sq-AL"/>
              </w:rPr>
              <w:t>;</w:t>
            </w:r>
            <w:r w:rsidR="00CD1467" w:rsidRPr="00A12F6E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1E11FB" w:rsidRPr="00A12F6E">
              <w:rPr>
                <w:rFonts w:ascii="Times New Roman" w:hAnsi="Times New Roman" w:cs="Times New Roman"/>
                <w:lang w:val="sq-AL"/>
              </w:rPr>
              <w:t>n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="001E11FB" w:rsidRPr="00A12F6E">
              <w:rPr>
                <w:rFonts w:ascii="Times New Roman" w:hAnsi="Times New Roman" w:cs="Times New Roman"/>
                <w:lang w:val="sq-AL"/>
              </w:rPr>
              <w:t xml:space="preserve"> rreshta, n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="001E11FB" w:rsidRPr="00A12F6E">
              <w:rPr>
                <w:rFonts w:ascii="Times New Roman" w:hAnsi="Times New Roman" w:cs="Times New Roman"/>
                <w:lang w:val="sq-AL"/>
              </w:rPr>
              <w:t xml:space="preserve">se 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="001E11FB" w:rsidRPr="00A12F6E">
              <w:rPr>
                <w:rFonts w:ascii="Times New Roman" w:hAnsi="Times New Roman" w:cs="Times New Roman"/>
                <w:lang w:val="sq-AL"/>
              </w:rPr>
              <w:t>sht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="001E11FB" w:rsidRPr="00A12F6E">
              <w:rPr>
                <w:rFonts w:ascii="Times New Roman" w:hAnsi="Times New Roman" w:cs="Times New Roman"/>
                <w:lang w:val="sq-AL"/>
              </w:rPr>
              <w:t xml:space="preserve"> poezi</w:t>
            </w:r>
            <w:r w:rsidRPr="00A12F6E">
              <w:rPr>
                <w:rFonts w:ascii="Times New Roman" w:hAnsi="Times New Roman" w:cs="Times New Roman"/>
                <w:lang w:val="sq-AL"/>
              </w:rPr>
              <w:t>):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A12F6E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67A" w:rsidRPr="00A12F6E" w:rsidRDefault="0015713D" w:rsidP="00C5567A">
            <w:pPr>
              <w:spacing w:after="0" w:line="240" w:lineRule="auto"/>
              <w:ind w:left="709" w:right="54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</w:pPr>
            <w:r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>T</w:t>
            </w:r>
            <w:r w:rsidR="001E11FB"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>arifa e p</w:t>
            </w:r>
            <w:r w:rsidR="00A12F6E"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>ë</w:t>
            </w:r>
            <w:r w:rsidR="001E11FB"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>rkthyesit</w:t>
            </w:r>
            <w:r w:rsidR="00C5567A"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 xml:space="preserve"> (</w:t>
            </w:r>
            <w:r w:rsidR="001E11FB"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>n</w:t>
            </w:r>
            <w:r w:rsidR="00A12F6E"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>ë</w:t>
            </w:r>
            <w:r w:rsidR="00C5567A"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 xml:space="preserve"> </w:t>
            </w:r>
            <w:r w:rsidR="00C5567A" w:rsidRPr="003E4D3F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>ALL</w:t>
            </w:r>
            <w:r w:rsidR="00C5567A"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 xml:space="preserve">) </w:t>
            </w:r>
            <w:r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>p</w:t>
            </w:r>
            <w:r w:rsidR="00A12F6E"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>ë</w:t>
            </w:r>
            <w:r w:rsidR="001E11FB"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>r</w:t>
            </w:r>
            <w:r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 xml:space="preserve"> </w:t>
            </w:r>
            <w:r w:rsidR="001E11FB"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>faqe</w:t>
            </w:r>
            <w:r w:rsidR="00C5567A"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>,</w:t>
            </w:r>
          </w:p>
          <w:p w:rsidR="0015713D" w:rsidRPr="00A12F6E" w:rsidRDefault="0015713D" w:rsidP="000F0119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sq-AL"/>
              </w:rPr>
            </w:pPr>
            <w:r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 xml:space="preserve">1800 </w:t>
            </w:r>
            <w:r w:rsidR="004B0BCC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>karaktere</w:t>
            </w:r>
            <w:r w:rsidR="001E11FB"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 xml:space="preserve"> me hap</w:t>
            </w:r>
            <w:r w:rsidR="00A12F6E"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>ë</w:t>
            </w:r>
            <w:r w:rsidR="001E11FB"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>sir</w:t>
            </w:r>
            <w:r w:rsidR="00A12F6E"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>ë</w:t>
            </w:r>
            <w:r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 xml:space="preserve">, </w:t>
            </w:r>
            <w:r w:rsidR="001E11FB"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>n</w:t>
            </w:r>
            <w:r w:rsidR="00A12F6E"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>ë</w:t>
            </w:r>
            <w:r w:rsidR="001E11FB"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 xml:space="preserve">se </w:t>
            </w:r>
            <w:r w:rsidR="00A12F6E"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>ë</w:t>
            </w:r>
            <w:r w:rsidR="001E11FB"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>sht</w:t>
            </w:r>
            <w:r w:rsidR="00A12F6E"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>ë</w:t>
            </w:r>
            <w:r w:rsidR="001E11FB"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 xml:space="preserve"> proz</w:t>
            </w:r>
            <w:r w:rsidR="00A12F6E"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>ë</w:t>
            </w:r>
            <w:r w:rsidR="004B2DC0"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 xml:space="preserve">; </w:t>
            </w:r>
            <w:r w:rsidR="001E11FB"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>n</w:t>
            </w:r>
            <w:r w:rsidR="00A12F6E"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>ë</w:t>
            </w:r>
            <w:r w:rsidR="001E11FB"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 xml:space="preserve"> rreshta, n</w:t>
            </w:r>
            <w:r w:rsidR="00A12F6E"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>ë</w:t>
            </w:r>
            <w:r w:rsidR="001E11FB"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 xml:space="preserve">se </w:t>
            </w:r>
            <w:r w:rsidR="00A12F6E"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>ë</w:t>
            </w:r>
            <w:r w:rsidR="001E11FB"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>sht</w:t>
            </w:r>
            <w:r w:rsidR="00A12F6E"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>ë</w:t>
            </w:r>
            <w:r w:rsidR="001E11FB"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 xml:space="preserve"> </w:t>
            </w:r>
            <w:r w:rsidR="004B2DC0"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>poe</w:t>
            </w:r>
            <w:r w:rsidR="001E11FB"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>zi</w:t>
            </w:r>
            <w:r w:rsidRPr="00A12F6E">
              <w:rPr>
                <w:rFonts w:ascii="Times New Roman" w:eastAsia="Times New Roman" w:hAnsi="Times New Roman" w:cs="Times New Roman"/>
                <w:bCs/>
                <w:color w:val="000000"/>
                <w:lang w:val="sq-AL"/>
              </w:rPr>
              <w:t>):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A12F6E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A12F6E" w:rsidRDefault="001E11FB" w:rsidP="00684B5C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sq-AL"/>
              </w:rPr>
            </w:pPr>
            <w:r w:rsidRPr="00A12F6E">
              <w:rPr>
                <w:rFonts w:ascii="Times New Roman" w:hAnsi="Times New Roman" w:cs="Times New Roman"/>
                <w:lang w:val="sq-AL"/>
              </w:rPr>
              <w:t>Kostoja e p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Pr="00A12F6E">
              <w:rPr>
                <w:rFonts w:ascii="Times New Roman" w:hAnsi="Times New Roman" w:cs="Times New Roman"/>
                <w:lang w:val="sq-AL"/>
              </w:rPr>
              <w:t>rgjithshme p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Pr="00A12F6E">
              <w:rPr>
                <w:rFonts w:ascii="Times New Roman" w:hAnsi="Times New Roman" w:cs="Times New Roman"/>
                <w:lang w:val="sq-AL"/>
              </w:rPr>
              <w:t>r p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Pr="00A12F6E">
              <w:rPr>
                <w:rFonts w:ascii="Times New Roman" w:hAnsi="Times New Roman" w:cs="Times New Roman"/>
                <w:lang w:val="sq-AL"/>
              </w:rPr>
              <w:t>rkthimin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 xml:space="preserve"> (</w:t>
            </w:r>
            <w:r w:rsidRPr="00A12F6E">
              <w:rPr>
                <w:rFonts w:ascii="Times New Roman" w:hAnsi="Times New Roman" w:cs="Times New Roman"/>
                <w:lang w:val="sq-AL"/>
              </w:rPr>
              <w:t>n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CD1467" w:rsidRPr="00A12F6E">
              <w:rPr>
                <w:rFonts w:ascii="Times New Roman" w:hAnsi="Times New Roman" w:cs="Times New Roman"/>
                <w:lang w:val="sq-AL"/>
              </w:rPr>
              <w:t>ALL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>):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A12F6E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A12F6E" w:rsidRDefault="001E11FB" w:rsidP="00684B5C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sq-AL"/>
              </w:rPr>
            </w:pPr>
            <w:r w:rsidRPr="00A12F6E">
              <w:rPr>
                <w:rFonts w:ascii="Times New Roman" w:hAnsi="Times New Roman" w:cs="Times New Roman"/>
                <w:lang w:val="sq-AL"/>
              </w:rPr>
              <w:t>Fondi i k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Pr="00A12F6E">
              <w:rPr>
                <w:rFonts w:ascii="Times New Roman" w:hAnsi="Times New Roman" w:cs="Times New Roman"/>
                <w:lang w:val="sq-AL"/>
              </w:rPr>
              <w:t>rkuar nga Qendra Komb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Pr="00A12F6E">
              <w:rPr>
                <w:rFonts w:ascii="Times New Roman" w:hAnsi="Times New Roman" w:cs="Times New Roman"/>
                <w:lang w:val="sq-AL"/>
              </w:rPr>
              <w:t>tare e Librit dhe e Leximit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 xml:space="preserve"> (</w:t>
            </w:r>
            <w:r w:rsidRPr="00A12F6E">
              <w:rPr>
                <w:rFonts w:ascii="Times New Roman" w:hAnsi="Times New Roman" w:cs="Times New Roman"/>
                <w:lang w:val="sq-AL"/>
              </w:rPr>
              <w:t>deri n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6526F5" w:rsidRPr="00A12F6E">
              <w:rPr>
                <w:rFonts w:ascii="Times New Roman" w:hAnsi="Times New Roman" w:cs="Times New Roman"/>
                <w:lang w:val="sq-AL"/>
              </w:rPr>
              <w:t>1</w:t>
            </w:r>
            <w:r w:rsidR="00684B5C">
              <w:rPr>
                <w:rFonts w:ascii="Times New Roman" w:hAnsi="Times New Roman" w:cs="Times New Roman"/>
                <w:lang w:val="sq-AL"/>
              </w:rPr>
              <w:t>5</w:t>
            </w:r>
            <w:r w:rsidR="00CD1467" w:rsidRPr="00A12F6E">
              <w:rPr>
                <w:rFonts w:ascii="Times New Roman" w:hAnsi="Times New Roman" w:cs="Times New Roman"/>
                <w:lang w:val="sq-AL"/>
              </w:rPr>
              <w:t>0.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>00</w:t>
            </w:r>
            <w:r w:rsidR="007D5836" w:rsidRPr="00A12F6E">
              <w:rPr>
                <w:rFonts w:ascii="Times New Roman" w:hAnsi="Times New Roman" w:cs="Times New Roman"/>
                <w:lang w:val="sq-AL"/>
              </w:rPr>
              <w:t>0</w:t>
            </w:r>
            <w:r w:rsidR="00CD1467" w:rsidRPr="00A12F6E">
              <w:rPr>
                <w:rFonts w:ascii="Times New Roman" w:hAnsi="Times New Roman" w:cs="Times New Roman"/>
                <w:lang w:val="sq-AL"/>
              </w:rPr>
              <w:t xml:space="preserve"> ALL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>):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A12F6E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A12F6E" w:rsidRDefault="001E11FB" w:rsidP="00684B5C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sq-AL"/>
              </w:rPr>
            </w:pPr>
            <w:r w:rsidRPr="00A12F6E">
              <w:rPr>
                <w:rFonts w:ascii="Times New Roman" w:hAnsi="Times New Roman" w:cs="Times New Roman"/>
                <w:lang w:val="sq-AL"/>
              </w:rPr>
              <w:t>Kontr</w:t>
            </w:r>
            <w:r w:rsidR="003E4D3F">
              <w:rPr>
                <w:rFonts w:ascii="Times New Roman" w:hAnsi="Times New Roman" w:cs="Times New Roman"/>
                <w:lang w:val="sq-AL"/>
              </w:rPr>
              <w:t>i</w:t>
            </w:r>
            <w:r w:rsidRPr="00A12F6E">
              <w:rPr>
                <w:rFonts w:ascii="Times New Roman" w:hAnsi="Times New Roman" w:cs="Times New Roman"/>
                <w:lang w:val="sq-AL"/>
              </w:rPr>
              <w:t>buti i botuesit p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Pr="00A12F6E">
              <w:rPr>
                <w:rFonts w:ascii="Times New Roman" w:hAnsi="Times New Roman" w:cs="Times New Roman"/>
                <w:lang w:val="sq-AL"/>
              </w:rPr>
              <w:t>r kostot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 xml:space="preserve"> (</w:t>
            </w:r>
            <w:r w:rsidRPr="00A12F6E">
              <w:rPr>
                <w:rFonts w:ascii="Times New Roman" w:hAnsi="Times New Roman" w:cs="Times New Roman"/>
                <w:lang w:val="sq-AL"/>
              </w:rPr>
              <w:t>n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A53296" w:rsidRPr="00A12F6E">
              <w:rPr>
                <w:rFonts w:ascii="Times New Roman" w:hAnsi="Times New Roman" w:cs="Times New Roman"/>
                <w:lang w:val="sq-AL"/>
              </w:rPr>
              <w:t>ALL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>):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A12F6E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A12F6E" w:rsidRDefault="0015713D" w:rsidP="004A5B7D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A12F6E">
              <w:rPr>
                <w:rFonts w:ascii="Times New Roman" w:hAnsi="Times New Roman" w:cs="Times New Roman"/>
                <w:b/>
                <w:lang w:val="sq-AL"/>
              </w:rPr>
              <w:t xml:space="preserve">6. </w:t>
            </w:r>
            <w:r w:rsidR="001E11FB" w:rsidRPr="00A12F6E">
              <w:rPr>
                <w:rFonts w:ascii="Times New Roman" w:hAnsi="Times New Roman" w:cs="Times New Roman"/>
                <w:b/>
                <w:lang w:val="sq-AL"/>
              </w:rPr>
              <w:t xml:space="preserve">INFORMACION </w:t>
            </w:r>
            <w:r w:rsidRPr="00A12F6E">
              <w:rPr>
                <w:rFonts w:ascii="Times New Roman" w:hAnsi="Times New Roman" w:cs="Times New Roman"/>
                <w:b/>
                <w:lang w:val="sq-AL"/>
              </w:rPr>
              <w:t>BANK</w:t>
            </w:r>
            <w:r w:rsidR="001E11FB" w:rsidRPr="00A12F6E">
              <w:rPr>
                <w:rFonts w:ascii="Times New Roman" w:hAnsi="Times New Roman" w:cs="Times New Roman"/>
                <w:b/>
                <w:lang w:val="sq-AL"/>
              </w:rPr>
              <w:t>AR</w:t>
            </w:r>
            <w:r w:rsidR="004A5B7D"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  <w:r w:rsidR="00AF485B">
              <w:rPr>
                <w:rFonts w:ascii="Times New Roman" w:hAnsi="Times New Roman" w:cs="Times New Roman"/>
                <w:b/>
                <w:lang w:val="sq-AL"/>
              </w:rPr>
              <w:t>I PË</w:t>
            </w:r>
            <w:r w:rsidR="004A5B7D">
              <w:rPr>
                <w:rFonts w:ascii="Times New Roman" w:hAnsi="Times New Roman" w:cs="Times New Roman"/>
                <w:b/>
                <w:lang w:val="sq-AL"/>
              </w:rPr>
              <w:t>RKTHYESIT</w:t>
            </w:r>
            <w:r w:rsidR="00DB5510" w:rsidRPr="00A12F6E">
              <w:rPr>
                <w:rFonts w:ascii="Times New Roman" w:hAnsi="Times New Roman" w:cs="Times New Roman"/>
                <w:b/>
                <w:lang w:val="sq-AL"/>
              </w:rPr>
              <w:t>:</w:t>
            </w:r>
          </w:p>
        </w:tc>
      </w:tr>
      <w:tr w:rsidR="0015713D" w:rsidRPr="00C0692F" w:rsidTr="009C77A0">
        <w:trPr>
          <w:trHeight w:val="35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A12F6E" w:rsidRDefault="00AF485B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Emri i mbajtësit t</w:t>
            </w:r>
            <w:r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="004A5B7D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1E11FB" w:rsidRPr="00A12F6E">
              <w:rPr>
                <w:rFonts w:ascii="Times New Roman" w:hAnsi="Times New Roman" w:cs="Times New Roman"/>
                <w:lang w:val="sq-AL"/>
              </w:rPr>
              <w:t>llogaris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>:</w:t>
            </w:r>
          </w:p>
          <w:p w:rsidR="0015713D" w:rsidRPr="00A12F6E" w:rsidRDefault="00AC3F6A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sq-AL"/>
              </w:rPr>
            </w:pPr>
            <w:r w:rsidRPr="00A12F6E">
              <w:rPr>
                <w:rFonts w:ascii="Times New Roman" w:hAnsi="Times New Roman" w:cs="Times New Roman"/>
                <w:lang w:val="sq-AL"/>
              </w:rPr>
              <w:t>Emri i b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>ank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Pr="00A12F6E">
              <w:rPr>
                <w:rFonts w:ascii="Times New Roman" w:hAnsi="Times New Roman" w:cs="Times New Roman"/>
                <w:lang w:val="sq-AL"/>
              </w:rPr>
              <w:t>s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>:</w:t>
            </w:r>
          </w:p>
          <w:p w:rsidR="0015713D" w:rsidRPr="00A12F6E" w:rsidRDefault="00AC3F6A" w:rsidP="001C0204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sq-AL"/>
              </w:rPr>
            </w:pPr>
            <w:r w:rsidRPr="00A12F6E">
              <w:rPr>
                <w:rFonts w:ascii="Times New Roman" w:hAnsi="Times New Roman" w:cs="Times New Roman"/>
                <w:lang w:val="sq-AL"/>
              </w:rPr>
              <w:t>Numri  i llogaris</w:t>
            </w:r>
            <w:r w:rsidR="00A12F6E" w:rsidRPr="00A12F6E">
              <w:rPr>
                <w:rFonts w:ascii="Times New Roman" w:hAnsi="Times New Roman" w:cs="Times New Roman"/>
                <w:lang w:val="sq-AL"/>
              </w:rPr>
              <w:t>ë</w:t>
            </w:r>
            <w:r w:rsidRPr="00A12F6E">
              <w:rPr>
                <w:rFonts w:ascii="Times New Roman" w:hAnsi="Times New Roman" w:cs="Times New Roman"/>
                <w:lang w:val="sq-AL"/>
              </w:rPr>
              <w:t xml:space="preserve"> bankare/</w:t>
            </w:r>
            <w:r w:rsidR="0015713D" w:rsidRPr="00A12F6E">
              <w:rPr>
                <w:rFonts w:ascii="Times New Roman" w:hAnsi="Times New Roman" w:cs="Times New Roman"/>
                <w:lang w:val="sq-AL"/>
              </w:rPr>
              <w:t>IBAN: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A12F6E" w:rsidRDefault="003E4D3F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</w:p>
        </w:tc>
      </w:tr>
      <w:tr w:rsidR="008D257A" w:rsidRPr="00C0692F" w:rsidTr="009C77A0">
        <w:trPr>
          <w:trHeight w:val="35"/>
        </w:trPr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57A" w:rsidRPr="00C0692F" w:rsidRDefault="008D257A" w:rsidP="008D257A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val="en-GB"/>
              </w:rPr>
            </w:pPr>
            <w:r w:rsidRPr="00C06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val="en-GB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val="en-GB"/>
              </w:rPr>
              <w:t xml:space="preserve"> </w:t>
            </w:r>
            <w:r w:rsidRPr="00C06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val="en-GB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val="en-GB"/>
              </w:rPr>
              <w:t>REGULLAT, KUSHTET, KËRKESAT</w:t>
            </w:r>
            <w:r w:rsidRPr="00C06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val="en-GB"/>
              </w:rPr>
              <w:t>:</w:t>
            </w:r>
          </w:p>
          <w:p w:rsidR="008D257A" w:rsidRPr="001068EC" w:rsidRDefault="008D257A" w:rsidP="008D257A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</w:pPr>
            <w:r w:rsidRPr="001068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>1. Programi i përkthimit ofron mbështetje financiare për botuesit vendas për të përkthyer në gjuhën shqipe vepra letrare në prozë, poezi, eseistikë të shkruara nga autorë të huaj.</w:t>
            </w:r>
          </w:p>
          <w:p w:rsidR="008D257A" w:rsidRPr="008C1498" w:rsidRDefault="008D257A" w:rsidP="008D257A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</w:pPr>
            <w:r w:rsidRPr="001068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 xml:space="preserve">2. Mbështetja financiare jepet vetëm për shpenzimet </w:t>
            </w:r>
            <w:r w:rsidRPr="008C14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 xml:space="preserve">e përkthimit të veprës letrare së propozuar e të miratuar. </w:t>
            </w:r>
          </w:p>
          <w:p w:rsidR="008D257A" w:rsidRPr="001068EC" w:rsidRDefault="008D257A" w:rsidP="008D257A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</w:pPr>
            <w:r w:rsidRPr="008C14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>3. Fondi i dhënë mund të arrijë deri në shumën 150.000 (njëqind e pesëdhjetë mijë ALL).</w:t>
            </w:r>
          </w:p>
          <w:p w:rsidR="008D257A" w:rsidRPr="001068EC" w:rsidRDefault="008D257A" w:rsidP="008D257A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</w:pPr>
            <w:r w:rsidRPr="001068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 xml:space="preserve">4. Në </w:t>
            </w:r>
            <w:r w:rsidRPr="008C14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>raste të veçanta, nëse vepra e propozuar për përkthim është tepër e rëndësishme, fondi përkatës mund të arrijë deri në 180.000 (njëqind e tetëdhjetë mijë ALL).</w:t>
            </w:r>
            <w:r w:rsidRPr="001068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 xml:space="preserve"> </w:t>
            </w:r>
          </w:p>
          <w:p w:rsidR="008D257A" w:rsidRPr="001068EC" w:rsidRDefault="008D257A" w:rsidP="008D257A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</w:pPr>
            <w:r w:rsidRPr="001068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 xml:space="preserve">5. Programi i përkthimit është i hapur për aplikime nga ente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 xml:space="preserve">të licencuara </w:t>
            </w:r>
            <w:r w:rsidRPr="001068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>në industrinë e botimit.</w:t>
            </w:r>
          </w:p>
          <w:p w:rsidR="008D257A" w:rsidRPr="001068EC" w:rsidRDefault="008D257A" w:rsidP="008D257A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</w:pPr>
            <w:r w:rsidRPr="001068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>6. E drejta për aplikim u jepet vetëm botuesve.</w:t>
            </w:r>
          </w:p>
          <w:p w:rsidR="008D257A" w:rsidRPr="00A7420A" w:rsidRDefault="008D257A" w:rsidP="008D257A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</w:pPr>
            <w:r w:rsidRPr="00A742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>7. Vepra e propozuar për përkthim duhet të jetë botuar në gjuhë të huaj.</w:t>
            </w:r>
          </w:p>
          <w:p w:rsidR="008D257A" w:rsidRPr="00A7420A" w:rsidRDefault="008D257A" w:rsidP="008D257A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</w:pPr>
            <w:r w:rsidRPr="00A742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 xml:space="preserve">8. Vepra e propozuar nuk duhet të jetë botuar më parë në gjuhën shqipe. </w:t>
            </w:r>
          </w:p>
          <w:p w:rsidR="008D257A" w:rsidRPr="00A7420A" w:rsidRDefault="008D257A" w:rsidP="008D257A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</w:pPr>
            <w:r w:rsidRPr="00A742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>9. Propozimet mbi projekte për përkthim mund të përfshijnë edhe autorë klasikë, edhe bashkëkohorë.</w:t>
            </w:r>
          </w:p>
          <w:p w:rsidR="008D257A" w:rsidRPr="00A7420A" w:rsidRDefault="008D257A" w:rsidP="008D257A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</w:pPr>
            <w:r w:rsidRPr="00A742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>10. Minimumi i tirazhit për përkthimin e propozuar duhet të jetë të paktën 500 kopje.</w:t>
            </w:r>
          </w:p>
          <w:p w:rsidR="008D257A" w:rsidRPr="00A7420A" w:rsidRDefault="008D257A" w:rsidP="008D257A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</w:pPr>
            <w:r w:rsidRPr="00A742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>11. Komisioni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>,</w:t>
            </w:r>
            <w:r w:rsidRPr="00A742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 xml:space="preserve"> i cili do të përzgjedhë fituesit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>,</w:t>
            </w:r>
            <w:r w:rsidRPr="00A742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 xml:space="preserve"> përbëhet </w:t>
            </w:r>
            <w:r w:rsidRPr="00684B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>nga ekspertë në</w:t>
            </w:r>
            <w:r w:rsidRPr="00A742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 xml:space="preserve"> fushën e letërsisë, përkthimit dhe të botimit.</w:t>
            </w:r>
          </w:p>
          <w:p w:rsidR="008D257A" w:rsidRPr="00A7420A" w:rsidRDefault="008D257A" w:rsidP="008D257A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</w:pPr>
            <w:r w:rsidRPr="00A742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>12. Vlerësimi i projektit bëhet duke u bazuar te këto kritere kryesore: vlera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>t</w:t>
            </w:r>
            <w:r w:rsidRPr="00A742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 xml:space="preserve"> kulturore dhe artistike të veprës, cilësia e përkthimit, mundësitë e botuesit për të realizuar projektin dhe mbështetjen e tij financiare, strategjia për shpërndarjen e veprës së botuar. </w:t>
            </w:r>
          </w:p>
          <w:p w:rsidR="008D257A" w:rsidRPr="00A7420A" w:rsidRDefault="008D257A" w:rsidP="008D257A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</w:pPr>
            <w:r w:rsidRPr="00A742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 xml:space="preserve">13.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>N</w:t>
            </w:r>
            <w:r w:rsidRPr="00A742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>jë botues ka të drejtë të aplikojë deri në 2 (dy) propozime projektesh brenda një viti kalendarik.</w:t>
            </w:r>
          </w:p>
          <w:p w:rsidR="008D257A" w:rsidRPr="00A7420A" w:rsidRDefault="008D257A" w:rsidP="008D257A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</w:pPr>
            <w:r w:rsidRPr="00A742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 xml:space="preserve">14. Propozimet e dorëzuara për projekte, të mbështetura pjesërisht dhe/ose tërësisht nga ente të tjera, nuk mund të përzgjidhen për të marrë mbështetje financiare nga Programi i Përkthimit të QKLL-së, apo nga ndonjë institucion tjetër në Republikën e Shqipërisë. </w:t>
            </w:r>
          </w:p>
          <w:p w:rsidR="008D257A" w:rsidRPr="00A7420A" w:rsidRDefault="008D257A" w:rsidP="008D257A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</w:pPr>
            <w:r w:rsidRPr="00A742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 xml:space="preserve">15. Rezultatet do të njoftohen pasi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>e</w:t>
            </w:r>
            <w:r w:rsidRPr="00A742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 xml:space="preserve">kspertët </w:t>
            </w:r>
            <w:r w:rsidR="00684B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>përkatës</w:t>
            </w:r>
            <w:r w:rsidRPr="00A742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 xml:space="preserve"> të vlerësojnë propozimet dhe të marrin vendimin përfundimtar mbi </w:t>
            </w:r>
            <w:r w:rsidRPr="00A742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lastRenderedPageBreak/>
              <w:t xml:space="preserve">dhënien e mbështetjes financiare. </w:t>
            </w:r>
          </w:p>
          <w:p w:rsidR="008D257A" w:rsidRPr="00A7420A" w:rsidRDefault="008D257A" w:rsidP="008D257A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</w:pPr>
            <w:r w:rsidRPr="00A742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 xml:space="preserve">16. </w:t>
            </w:r>
            <w:r w:rsidR="00295C10" w:rsidRPr="00A742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 xml:space="preserve"> Formulari i aplikimit duhet të plotësohet </w:t>
            </w:r>
            <w:r w:rsidR="00FD14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 xml:space="preserve">dhe dorëzohet </w:t>
            </w:r>
            <w:r w:rsidR="00295C10" w:rsidRPr="00A742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>në formë elektronike, me të dhëna të plota e të sakta, shoqëruar me të gjitha dokumentet e kërkuara</w:t>
            </w:r>
            <w:r w:rsidR="00FD14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>,</w:t>
            </w:r>
            <w:r w:rsidR="00295C10" w:rsidRPr="00A742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 xml:space="preserve"> </w:t>
            </w:r>
            <w:r w:rsidRPr="00A742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>në adresën e mëposhtme: info@qkll.gov.al.</w:t>
            </w:r>
          </w:p>
          <w:p w:rsidR="008D257A" w:rsidRPr="00A7420A" w:rsidRDefault="008D257A" w:rsidP="008D257A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</w:pPr>
            <w:r w:rsidRPr="00A742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>17. Në rast miratimi, aplikantët do të nënshkruajnë një kontratë me Qendrën Kombëtare të Librit e të Leximit.</w:t>
            </w:r>
          </w:p>
          <w:p w:rsidR="008D257A" w:rsidRDefault="008D257A" w:rsidP="008D257A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</w:pPr>
            <w:r w:rsidRPr="00A742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 xml:space="preserve">18. Periudha për botimin e titujve të mbështetur për përkthim është 15 (pesëmbëdhjetë) muaj nga data kur kontrata hyn në fuqi. </w:t>
            </w:r>
          </w:p>
          <w:p w:rsidR="008D257A" w:rsidRPr="00320883" w:rsidRDefault="008D257A" w:rsidP="008D257A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</w:pPr>
            <w:r w:rsidRPr="003208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 xml:space="preserve">19. Botuesi i sponsorizuar </w:t>
            </w:r>
            <w:r w:rsidRPr="00B300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>duhet të përmendë mbështetjen</w:t>
            </w:r>
            <w:r w:rsidRPr="003208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 xml:space="preserve"> e dhënë në faqen e dytë të librit, ku duhet të shfaqë logon e Qendrës Kombëtare të Librit e të Leximit (QKLL), me tekstin e mëposhtëm në gjuhën shqipe: "Ky libër u përkthye me mbështetjen e Qendrës Kombëtare të Librit e të Leximit (QKLL), Shqipëri."</w:t>
            </w:r>
          </w:p>
          <w:p w:rsidR="008D257A" w:rsidRPr="00320883" w:rsidRDefault="008D257A" w:rsidP="008D257A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</w:pPr>
            <w:r w:rsidRPr="003208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>20. Botuesi i sponsorizuar duhet të publikojë emrin e autorit dhe të përkthyesit në faqen e titullit të librit të botuar.</w:t>
            </w:r>
          </w:p>
          <w:p w:rsidR="008D257A" w:rsidRPr="003308CB" w:rsidRDefault="008D257A" w:rsidP="008D257A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</w:pPr>
            <w:r w:rsidRPr="003208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 xml:space="preserve">21. Botuesi i sponsorizuar duhet t’i dorëzojë Qendrës Kombëtare të Librit e të Leximit 5 (pesë) kopje falas nga vepra e </w:t>
            </w:r>
            <w:r w:rsidRPr="003308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përkthyer, që do të shoqërohet me një dokument dorëzimi të nënshkruar nga të dyja palët.</w:t>
            </w:r>
          </w:p>
          <w:p w:rsidR="008D257A" w:rsidRPr="008D257A" w:rsidRDefault="008D257A" w:rsidP="008D257A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sq-AL"/>
              </w:rPr>
            </w:pPr>
            <w:r w:rsidRPr="003308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22. Botuesi duhet të dërgojë një kopje të dokumentit të pagesës si provë e tirazhit</w:t>
            </w:r>
            <w:r w:rsidR="004A5B7D" w:rsidRPr="003308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>.</w:t>
            </w:r>
            <w:r w:rsidRPr="003308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q-AL"/>
              </w:rPr>
              <w:t xml:space="preserve"> </w:t>
            </w:r>
            <w:r w:rsidR="004A5B7D" w:rsidRPr="003308CB">
              <w:rPr>
                <w:rFonts w:ascii="Times New Roman" w:hAnsi="Times New Roman"/>
                <w:sz w:val="18"/>
                <w:szCs w:val="18"/>
              </w:rPr>
              <w:t>Në</w:t>
            </w:r>
            <w:r w:rsidR="004A5B7D" w:rsidRPr="003308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A5B7D" w:rsidRPr="00330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</w:t>
            </w:r>
            <w:r w:rsidR="004A5B7D" w:rsidRPr="003308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 rast, në bazë të ligjit nr. 8438, dt. 28.12.1998, “Për Tatimin mbi të Ardhurat”, </w:t>
            </w:r>
            <w:r w:rsidR="004A5B7D" w:rsidRPr="003308C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i ndryshuar</w:t>
            </w:r>
            <w:r w:rsidR="004A5B7D" w:rsidRPr="003308CB">
              <w:rPr>
                <w:rFonts w:ascii="Times New Roman" w:hAnsi="Times New Roman"/>
                <w:color w:val="000000"/>
                <w:sz w:val="18"/>
                <w:szCs w:val="18"/>
              </w:rPr>
              <w:t>, për shërbimin e kryer për krijimtari, interpretim dhe ekzekutim, personat fizikë të paregjistruar përfitues tatohen në burim mbi të ardhurat në masën 15%, përfshirë pagesa të tilla që u bëhen personave, të cilët punësojnë artistë apo ndërmjetësojnë për shfaqjet e tyre. Këto pagesa do të realizohen nëpërmjet transaksioneve bankare.</w:t>
            </w:r>
            <w:r w:rsidR="004A5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8D257A" w:rsidRPr="00320883" w:rsidRDefault="008D257A" w:rsidP="008D257A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</w:pPr>
            <w:r w:rsidRPr="003208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>23. Ky akt përmbledh të gjitha vendimet dhe rregullat e mëparshme në lidhje me programin, të pranuar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>a</w:t>
            </w:r>
            <w:r w:rsidRPr="003208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 xml:space="preserve"> dhe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 xml:space="preserve">të </w:t>
            </w:r>
            <w:r w:rsidRPr="003208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>miratuara nga drejtuesit e Qendrës Kombëtare të Librit e të Leximit (QKLL).</w:t>
            </w:r>
          </w:p>
          <w:p w:rsidR="008D257A" w:rsidRPr="00320883" w:rsidRDefault="008D257A" w:rsidP="008D257A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</w:pPr>
            <w:r w:rsidRPr="003208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>24. Çdo ndryshim dhe shtesë në këto rregulla duhet të regjistrohet në aktin e programit dhe të hyjë në fuqi sapo të miratohet nga drejtuesit e QKLL-së.</w:t>
            </w:r>
          </w:p>
          <w:p w:rsidR="008D257A" w:rsidRPr="00A7420A" w:rsidRDefault="008D257A" w:rsidP="008D257A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</w:pPr>
            <w:r w:rsidRPr="003208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>25. Akti i programit, përfshirë paragrafin "I. Rregullat, Kushtet, Kërkesat" dhe paragrafin "II. Dokumentet e Aplikimit"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>,</w:t>
            </w:r>
            <w:r w:rsidRPr="003208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 xml:space="preserve"> publikohen në gjuhën shqipe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q-AL"/>
              </w:rPr>
              <w:t>.</w:t>
            </w:r>
          </w:p>
          <w:p w:rsidR="008D257A" w:rsidRPr="00C0692F" w:rsidRDefault="008D257A" w:rsidP="008D257A">
            <w:pPr>
              <w:pStyle w:val="ListParagraph"/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8D257A" w:rsidRPr="00C0692F" w:rsidTr="009C77A0">
        <w:trPr>
          <w:trHeight w:val="35"/>
        </w:trPr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57A" w:rsidRDefault="008D257A" w:rsidP="008D257A">
            <w:pPr>
              <w:pStyle w:val="NoSpacing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0692F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 xml:space="preserve">II.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DOKUMENTET E APLIKIMIT</w:t>
            </w:r>
            <w:r w:rsidRPr="00C0692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</w:p>
          <w:p w:rsidR="008D257A" w:rsidRPr="00B30057" w:rsidRDefault="008D257A" w:rsidP="008D257A">
            <w:pPr>
              <w:pStyle w:val="NoSpacing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sq-AL"/>
              </w:rPr>
            </w:pPr>
            <w:r w:rsidRPr="00B30057">
              <w:rPr>
                <w:rFonts w:ascii="Times New Roman" w:hAnsi="Times New Roman"/>
                <w:sz w:val="18"/>
                <w:szCs w:val="18"/>
                <w:lang w:val="sq-AL"/>
              </w:rPr>
              <w:t xml:space="preserve">1. Formulari i aplikimit të Programit të Përkthimit, ku përfshihet një tabelë </w:t>
            </w:r>
            <w:r w:rsidRPr="00FD14E3">
              <w:rPr>
                <w:rFonts w:ascii="Times New Roman" w:hAnsi="Times New Roman"/>
                <w:color w:val="auto"/>
                <w:sz w:val="18"/>
                <w:szCs w:val="18"/>
                <w:lang w:val="sq-AL"/>
              </w:rPr>
              <w:t>kostosh</w:t>
            </w:r>
            <w:r w:rsidRPr="00FC227A">
              <w:rPr>
                <w:rFonts w:ascii="Times New Roman" w:hAnsi="Times New Roman"/>
                <w:sz w:val="18"/>
                <w:szCs w:val="18"/>
                <w:lang w:val="sq-AL"/>
              </w:rPr>
              <w:t>.</w:t>
            </w:r>
          </w:p>
          <w:p w:rsidR="008D257A" w:rsidRPr="00B30057" w:rsidRDefault="008D257A" w:rsidP="008D257A">
            <w:pPr>
              <w:pStyle w:val="NoSpacing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sq-AL"/>
              </w:rPr>
            </w:pPr>
            <w:r w:rsidRPr="00B30057">
              <w:rPr>
                <w:rFonts w:ascii="Times New Roman" w:hAnsi="Times New Roman"/>
                <w:sz w:val="18"/>
                <w:szCs w:val="18"/>
                <w:lang w:val="sq-AL"/>
              </w:rPr>
              <w:t>2. Një kopje e kontratës për të drejtën e autorit të nënshkruar me autorin e veprës ose trashëgimtarët e tij/saj.</w:t>
            </w:r>
          </w:p>
          <w:p w:rsidR="008D257A" w:rsidRPr="00B30057" w:rsidRDefault="008D257A" w:rsidP="008D257A">
            <w:pPr>
              <w:pStyle w:val="NoSpacing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sq-AL"/>
              </w:rPr>
            </w:pPr>
            <w:r w:rsidRPr="00B30057">
              <w:rPr>
                <w:rFonts w:ascii="Times New Roman" w:hAnsi="Times New Roman"/>
                <w:sz w:val="18"/>
                <w:szCs w:val="18"/>
                <w:lang w:val="sq-AL"/>
              </w:rPr>
              <w:t>3. Një kopje e kontratës për të drejtën e autorit të nënshkruar me përkthyesin e veprës ose trashëgimtarët e tij/saj.</w:t>
            </w:r>
          </w:p>
          <w:p w:rsidR="008D257A" w:rsidRPr="00B30057" w:rsidRDefault="008D257A" w:rsidP="008D257A">
            <w:pPr>
              <w:pStyle w:val="NoSpacing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sq-AL"/>
              </w:rPr>
            </w:pPr>
            <w:r w:rsidRPr="00B30057">
              <w:rPr>
                <w:rFonts w:ascii="Times New Roman" w:hAnsi="Times New Roman"/>
                <w:sz w:val="18"/>
                <w:szCs w:val="18"/>
                <w:lang w:val="sq-AL"/>
              </w:rPr>
              <w:t>4. Një jetëshkrim i shkurtër profesional i përkthyesit të librit (deri në 1 000 fjalë).</w:t>
            </w:r>
          </w:p>
          <w:p w:rsidR="008D257A" w:rsidRPr="00B30057" w:rsidRDefault="008D257A" w:rsidP="008D257A">
            <w:pPr>
              <w:pStyle w:val="NoSpacing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sq-AL"/>
              </w:rPr>
            </w:pPr>
            <w:r w:rsidRPr="00B30057">
              <w:rPr>
                <w:rFonts w:ascii="Times New Roman" w:hAnsi="Times New Roman"/>
                <w:sz w:val="18"/>
                <w:szCs w:val="18"/>
                <w:lang w:val="sq-AL"/>
              </w:rPr>
              <w:t>5. Një pjesë nga libri origjinal dhe e njëjta e pë</w:t>
            </w:r>
            <w:r>
              <w:rPr>
                <w:rFonts w:ascii="Times New Roman" w:hAnsi="Times New Roman"/>
                <w:sz w:val="18"/>
                <w:szCs w:val="18"/>
                <w:lang w:val="sq-AL"/>
              </w:rPr>
              <w:t>r</w:t>
            </w:r>
            <w:r w:rsidRPr="00B30057">
              <w:rPr>
                <w:rFonts w:ascii="Times New Roman" w:hAnsi="Times New Roman"/>
                <w:sz w:val="18"/>
                <w:szCs w:val="18"/>
                <w:lang w:val="sq-AL"/>
              </w:rPr>
              <w:t>kthyer në gjuhën shqipe (20 faqe standarde</w:t>
            </w:r>
            <w:r w:rsidRPr="0076385C">
              <w:rPr>
                <w:rFonts w:ascii="Times New Roman" w:hAnsi="Times New Roman"/>
                <w:sz w:val="18"/>
                <w:szCs w:val="18"/>
                <w:lang w:val="sq-AL"/>
              </w:rPr>
              <w:t>, 1 800 karaktere për faqe, me hapësirë).</w:t>
            </w:r>
          </w:p>
          <w:p w:rsidR="008D257A" w:rsidRPr="00233683" w:rsidRDefault="008D257A" w:rsidP="008D257A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sq-AL"/>
              </w:rPr>
            </w:pPr>
            <w:r w:rsidRPr="00B30057">
              <w:rPr>
                <w:rFonts w:ascii="Times New Roman" w:hAnsi="Times New Roman"/>
                <w:sz w:val="18"/>
                <w:szCs w:val="18"/>
                <w:lang w:val="sq-AL"/>
              </w:rPr>
              <w:t>6. Një deklaratë për njohjen dhe pranimin e rregullave, kushteve dhe kërkesave të programit</w:t>
            </w:r>
            <w:r>
              <w:rPr>
                <w:rFonts w:ascii="Times New Roman" w:hAnsi="Times New Roman"/>
                <w:sz w:val="18"/>
                <w:szCs w:val="18"/>
                <w:lang w:val="sq-AL"/>
              </w:rPr>
              <w:t>.</w:t>
            </w:r>
          </w:p>
        </w:tc>
      </w:tr>
      <w:tr w:rsidR="008D257A" w:rsidRPr="00C0692F" w:rsidTr="009C77A0">
        <w:trPr>
          <w:trHeight w:val="418"/>
        </w:trPr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57A" w:rsidRPr="00C0692F" w:rsidRDefault="008D257A" w:rsidP="008D257A">
            <w:pPr>
              <w:spacing w:after="0" w:line="240" w:lineRule="auto"/>
              <w:ind w:left="709" w:right="543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8D257A" w:rsidRPr="00233683" w:rsidRDefault="008D257A" w:rsidP="008D257A">
            <w:pPr>
              <w:spacing w:after="0" w:line="240" w:lineRule="auto"/>
              <w:ind w:left="709" w:right="543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33683">
              <w:rPr>
                <w:rFonts w:ascii="Times New Roman" w:hAnsi="Times New Roman"/>
                <w:sz w:val="24"/>
                <w:szCs w:val="24"/>
                <w:lang w:val="sq-AL"/>
              </w:rPr>
              <w:t>Data:…………..…………..</w:t>
            </w:r>
          </w:p>
          <w:p w:rsidR="008D257A" w:rsidRPr="00233683" w:rsidRDefault="008D257A" w:rsidP="008D257A">
            <w:pPr>
              <w:spacing w:after="0" w:line="240" w:lineRule="auto"/>
              <w:ind w:left="709" w:right="543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33683">
              <w:rPr>
                <w:rFonts w:ascii="Times New Roman" w:hAnsi="Times New Roman"/>
                <w:sz w:val="24"/>
                <w:szCs w:val="24"/>
                <w:lang w:val="sq-AL"/>
              </w:rPr>
              <w:t>Emri dhe Mbiemri:…………..…………..</w:t>
            </w:r>
          </w:p>
          <w:p w:rsidR="008D257A" w:rsidRPr="00233683" w:rsidRDefault="008D257A" w:rsidP="008D257A">
            <w:pPr>
              <w:spacing w:after="0" w:line="240" w:lineRule="auto"/>
              <w:ind w:left="709" w:right="543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33683">
              <w:rPr>
                <w:rFonts w:ascii="Times New Roman" w:hAnsi="Times New Roman"/>
                <w:sz w:val="24"/>
                <w:szCs w:val="24"/>
                <w:lang w:val="sq-AL"/>
              </w:rPr>
              <w:t>Nënshkrimi:…………..…………..</w:t>
            </w:r>
          </w:p>
          <w:p w:rsidR="008D257A" w:rsidRPr="00C0692F" w:rsidRDefault="008D257A" w:rsidP="008D257A">
            <w:pPr>
              <w:spacing w:after="0" w:line="240" w:lineRule="auto"/>
              <w:ind w:left="709" w:right="54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3683">
              <w:rPr>
                <w:rFonts w:ascii="Times New Roman" w:hAnsi="Times New Roman"/>
                <w:sz w:val="24"/>
                <w:szCs w:val="24"/>
                <w:lang w:val="sq-AL"/>
              </w:rPr>
              <w:t>Vula (nëse ka):</w:t>
            </w:r>
            <w:r w:rsidRPr="00C0692F"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</w:p>
        </w:tc>
      </w:tr>
    </w:tbl>
    <w:p w:rsidR="009E3241" w:rsidRPr="00C0692F" w:rsidRDefault="009E3241" w:rsidP="0015713D">
      <w:pPr>
        <w:rPr>
          <w:szCs w:val="2"/>
          <w:lang w:val="en-GB"/>
        </w:rPr>
      </w:pPr>
    </w:p>
    <w:sectPr w:rsidR="009E3241" w:rsidRPr="00C0692F" w:rsidSect="00C22B69">
      <w:footerReference w:type="default" r:id="rId8"/>
      <w:headerReference w:type="first" r:id="rId9"/>
      <w:pgSz w:w="11906" w:h="16838"/>
      <w:pgMar w:top="1417" w:right="1417" w:bottom="993" w:left="1417" w:header="568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6EF" w:rsidRDefault="002176EF" w:rsidP="005F1E1A">
      <w:pPr>
        <w:spacing w:after="0" w:line="240" w:lineRule="auto"/>
      </w:pPr>
      <w:r>
        <w:separator/>
      </w:r>
    </w:p>
  </w:endnote>
  <w:endnote w:type="continuationSeparator" w:id="1">
    <w:p w:rsidR="002176EF" w:rsidRDefault="002176EF" w:rsidP="005F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bar">
    <w:altName w:val="Calibri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1" w:rsidRDefault="00DD7591">
    <w:pPr>
      <w:pStyle w:val="Footer"/>
    </w:pPr>
    <w:r w:rsidRPr="000A5D8F">
      <w:rPr>
        <w:noProof/>
        <w:lang w:val="en-US" w:eastAsia="en-US"/>
      </w:rPr>
      <w:drawing>
        <wp:inline distT="0" distB="0" distL="0" distR="0">
          <wp:extent cx="5760720" cy="178337"/>
          <wp:effectExtent l="19050" t="0" r="0" b="0"/>
          <wp:docPr id="9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8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6EF" w:rsidRDefault="002176EF" w:rsidP="005F1E1A">
      <w:pPr>
        <w:spacing w:after="0" w:line="240" w:lineRule="auto"/>
      </w:pPr>
      <w:r>
        <w:separator/>
      </w:r>
    </w:p>
  </w:footnote>
  <w:footnote w:type="continuationSeparator" w:id="1">
    <w:p w:rsidR="002176EF" w:rsidRDefault="002176EF" w:rsidP="005F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1" w:rsidRPr="00BB6D40" w:rsidRDefault="00BB6D40">
    <w:pPr>
      <w:pStyle w:val="Header"/>
      <w:rPr>
        <w:color w:val="FF0000"/>
      </w:rPr>
    </w:pPr>
    <w:r w:rsidRPr="00BB6D40">
      <w:rPr>
        <w:color w:val="FF0000"/>
        <w:sz w:val="26"/>
      </w:rPr>
      <w:t xml:space="preserve">                                            </w:t>
    </w:r>
    <w:r w:rsidRPr="00BB6D40">
      <w:rPr>
        <w:noProof/>
        <w:color w:val="FF0000"/>
        <w:lang w:eastAsia="en-US"/>
      </w:rPr>
      <w:drawing>
        <wp:inline distT="0" distB="0" distL="0" distR="0">
          <wp:extent cx="2000250" cy="1581150"/>
          <wp:effectExtent l="19050" t="0" r="0" b="0"/>
          <wp:docPr id="2" name="Picture 1" descr="C:\Users\Admin\Desktop\Qendra Kombetare e Librit dhe e Leximit\Logo QK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Qendra Kombetare e Librit dhe e Leximit\Logo QK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589" cy="1580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43B4"/>
    <w:multiLevelType w:val="hybridMultilevel"/>
    <w:tmpl w:val="5B344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C284F"/>
    <w:multiLevelType w:val="hybridMultilevel"/>
    <w:tmpl w:val="2B96A83A"/>
    <w:lvl w:ilvl="0" w:tplc="BD5E6F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33A72"/>
    <w:multiLevelType w:val="hybridMultilevel"/>
    <w:tmpl w:val="22544BFA"/>
    <w:lvl w:ilvl="0" w:tplc="0750D4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908DA"/>
    <w:multiLevelType w:val="hybridMultilevel"/>
    <w:tmpl w:val="84C4C8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D1D0E"/>
    <w:multiLevelType w:val="hybridMultilevel"/>
    <w:tmpl w:val="368E3ADC"/>
    <w:lvl w:ilvl="0" w:tplc="3C920E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7537BF"/>
    <w:multiLevelType w:val="multilevel"/>
    <w:tmpl w:val="A29EF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46E1B"/>
    <w:multiLevelType w:val="hybridMultilevel"/>
    <w:tmpl w:val="B5CA8EC2"/>
    <w:lvl w:ilvl="0" w:tplc="753AD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8242">
      <o:colormenu v:ext="edit" fillcolor="#00b0f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1EAE"/>
    <w:rsid w:val="0000396A"/>
    <w:rsid w:val="00023676"/>
    <w:rsid w:val="00024059"/>
    <w:rsid w:val="00032F1B"/>
    <w:rsid w:val="000373DE"/>
    <w:rsid w:val="00044893"/>
    <w:rsid w:val="0005766C"/>
    <w:rsid w:val="00067D73"/>
    <w:rsid w:val="00071A2F"/>
    <w:rsid w:val="00080C9D"/>
    <w:rsid w:val="00083256"/>
    <w:rsid w:val="000869A7"/>
    <w:rsid w:val="0009496D"/>
    <w:rsid w:val="000A428B"/>
    <w:rsid w:val="000A5D8F"/>
    <w:rsid w:val="000A6A59"/>
    <w:rsid w:val="000A7C38"/>
    <w:rsid w:val="000C1C9F"/>
    <w:rsid w:val="000C37D8"/>
    <w:rsid w:val="000D1950"/>
    <w:rsid w:val="000D2A59"/>
    <w:rsid w:val="000D506F"/>
    <w:rsid w:val="000D6458"/>
    <w:rsid w:val="000E1AAC"/>
    <w:rsid w:val="000E5681"/>
    <w:rsid w:val="000F0119"/>
    <w:rsid w:val="000F2D81"/>
    <w:rsid w:val="00106AC4"/>
    <w:rsid w:val="001308E9"/>
    <w:rsid w:val="001472D6"/>
    <w:rsid w:val="00147F60"/>
    <w:rsid w:val="0015072D"/>
    <w:rsid w:val="0015713D"/>
    <w:rsid w:val="001736C7"/>
    <w:rsid w:val="00184722"/>
    <w:rsid w:val="001A4CB5"/>
    <w:rsid w:val="001A4E6D"/>
    <w:rsid w:val="001A73D9"/>
    <w:rsid w:val="001B0E78"/>
    <w:rsid w:val="001B78AA"/>
    <w:rsid w:val="001C0204"/>
    <w:rsid w:val="001C71C5"/>
    <w:rsid w:val="001E11FB"/>
    <w:rsid w:val="001E1EAE"/>
    <w:rsid w:val="001E1FB8"/>
    <w:rsid w:val="001E1FC4"/>
    <w:rsid w:val="001E689D"/>
    <w:rsid w:val="001F3E05"/>
    <w:rsid w:val="001F598B"/>
    <w:rsid w:val="00203A9C"/>
    <w:rsid w:val="00214036"/>
    <w:rsid w:val="00215BE2"/>
    <w:rsid w:val="002176EF"/>
    <w:rsid w:val="00224FDC"/>
    <w:rsid w:val="002308B5"/>
    <w:rsid w:val="002334DF"/>
    <w:rsid w:val="00234686"/>
    <w:rsid w:val="002449B6"/>
    <w:rsid w:val="0025330A"/>
    <w:rsid w:val="002548DE"/>
    <w:rsid w:val="00265167"/>
    <w:rsid w:val="002677C8"/>
    <w:rsid w:val="00285E6E"/>
    <w:rsid w:val="00295C10"/>
    <w:rsid w:val="0029672B"/>
    <w:rsid w:val="002A29CF"/>
    <w:rsid w:val="002A5A91"/>
    <w:rsid w:val="002B27DE"/>
    <w:rsid w:val="002C0A83"/>
    <w:rsid w:val="002D199C"/>
    <w:rsid w:val="002F5CCF"/>
    <w:rsid w:val="002F6A45"/>
    <w:rsid w:val="003011D9"/>
    <w:rsid w:val="003052A3"/>
    <w:rsid w:val="00321A57"/>
    <w:rsid w:val="00321AC9"/>
    <w:rsid w:val="003308CB"/>
    <w:rsid w:val="003309D4"/>
    <w:rsid w:val="00335D5C"/>
    <w:rsid w:val="00343871"/>
    <w:rsid w:val="003439F4"/>
    <w:rsid w:val="00344B93"/>
    <w:rsid w:val="0034696A"/>
    <w:rsid w:val="00347ED5"/>
    <w:rsid w:val="00350102"/>
    <w:rsid w:val="00350225"/>
    <w:rsid w:val="00352A4E"/>
    <w:rsid w:val="00362D77"/>
    <w:rsid w:val="00381234"/>
    <w:rsid w:val="003B32BA"/>
    <w:rsid w:val="003D6931"/>
    <w:rsid w:val="003D733D"/>
    <w:rsid w:val="003E4D3F"/>
    <w:rsid w:val="00402ED6"/>
    <w:rsid w:val="0040395D"/>
    <w:rsid w:val="0042755C"/>
    <w:rsid w:val="004317BE"/>
    <w:rsid w:val="00444777"/>
    <w:rsid w:val="00445BDD"/>
    <w:rsid w:val="004616BB"/>
    <w:rsid w:val="004717B5"/>
    <w:rsid w:val="004743B9"/>
    <w:rsid w:val="00474AE3"/>
    <w:rsid w:val="00476D26"/>
    <w:rsid w:val="00476E13"/>
    <w:rsid w:val="004A1437"/>
    <w:rsid w:val="004A5B7D"/>
    <w:rsid w:val="004B0BCC"/>
    <w:rsid w:val="004B2DC0"/>
    <w:rsid w:val="004B2E3F"/>
    <w:rsid w:val="004D07B1"/>
    <w:rsid w:val="004D25BC"/>
    <w:rsid w:val="004D45D3"/>
    <w:rsid w:val="004D64AB"/>
    <w:rsid w:val="004E3151"/>
    <w:rsid w:val="004E66C9"/>
    <w:rsid w:val="00510D7D"/>
    <w:rsid w:val="00513122"/>
    <w:rsid w:val="005229ED"/>
    <w:rsid w:val="00540EF4"/>
    <w:rsid w:val="00555D97"/>
    <w:rsid w:val="00555EF9"/>
    <w:rsid w:val="005601BA"/>
    <w:rsid w:val="00561BAA"/>
    <w:rsid w:val="005670E2"/>
    <w:rsid w:val="0056775B"/>
    <w:rsid w:val="00571337"/>
    <w:rsid w:val="00571C46"/>
    <w:rsid w:val="005722AA"/>
    <w:rsid w:val="005774B3"/>
    <w:rsid w:val="00587B2F"/>
    <w:rsid w:val="005A0815"/>
    <w:rsid w:val="005A1050"/>
    <w:rsid w:val="005A1A8F"/>
    <w:rsid w:val="005A3E7D"/>
    <w:rsid w:val="005A4939"/>
    <w:rsid w:val="005B5DF1"/>
    <w:rsid w:val="005B60D6"/>
    <w:rsid w:val="005B7077"/>
    <w:rsid w:val="005B75F3"/>
    <w:rsid w:val="005B7E0A"/>
    <w:rsid w:val="005D1CF1"/>
    <w:rsid w:val="005D3C13"/>
    <w:rsid w:val="005F1E1A"/>
    <w:rsid w:val="005F3987"/>
    <w:rsid w:val="00622ADE"/>
    <w:rsid w:val="0063229E"/>
    <w:rsid w:val="00642F4B"/>
    <w:rsid w:val="006526F5"/>
    <w:rsid w:val="00657346"/>
    <w:rsid w:val="00661FF5"/>
    <w:rsid w:val="006626AE"/>
    <w:rsid w:val="0067049C"/>
    <w:rsid w:val="00675B5B"/>
    <w:rsid w:val="00684B5C"/>
    <w:rsid w:val="0068545C"/>
    <w:rsid w:val="00687E5D"/>
    <w:rsid w:val="0069282A"/>
    <w:rsid w:val="0069344D"/>
    <w:rsid w:val="006973E6"/>
    <w:rsid w:val="006A4AF6"/>
    <w:rsid w:val="006A5FD0"/>
    <w:rsid w:val="006A7527"/>
    <w:rsid w:val="006B6D9C"/>
    <w:rsid w:val="006C6288"/>
    <w:rsid w:val="006C7390"/>
    <w:rsid w:val="006D2727"/>
    <w:rsid w:val="006D2DBC"/>
    <w:rsid w:val="006D3435"/>
    <w:rsid w:val="006E25F6"/>
    <w:rsid w:val="006E2C0D"/>
    <w:rsid w:val="006F4B32"/>
    <w:rsid w:val="007078A0"/>
    <w:rsid w:val="0071075F"/>
    <w:rsid w:val="00716234"/>
    <w:rsid w:val="00732C41"/>
    <w:rsid w:val="0074094A"/>
    <w:rsid w:val="0075608F"/>
    <w:rsid w:val="00761F01"/>
    <w:rsid w:val="00762AF1"/>
    <w:rsid w:val="0076385C"/>
    <w:rsid w:val="00765AB3"/>
    <w:rsid w:val="00780DCE"/>
    <w:rsid w:val="007C2407"/>
    <w:rsid w:val="007D5836"/>
    <w:rsid w:val="007E15E5"/>
    <w:rsid w:val="007E7040"/>
    <w:rsid w:val="007F17D7"/>
    <w:rsid w:val="007F6BB1"/>
    <w:rsid w:val="007F7002"/>
    <w:rsid w:val="007F7DD2"/>
    <w:rsid w:val="00800964"/>
    <w:rsid w:val="00804FEB"/>
    <w:rsid w:val="0081498F"/>
    <w:rsid w:val="00824185"/>
    <w:rsid w:val="00825D65"/>
    <w:rsid w:val="008401B8"/>
    <w:rsid w:val="00840DCC"/>
    <w:rsid w:val="008545D5"/>
    <w:rsid w:val="00864C07"/>
    <w:rsid w:val="00866C18"/>
    <w:rsid w:val="00876CD7"/>
    <w:rsid w:val="0088674C"/>
    <w:rsid w:val="008A76FC"/>
    <w:rsid w:val="008B03E3"/>
    <w:rsid w:val="008B2373"/>
    <w:rsid w:val="008C0195"/>
    <w:rsid w:val="008C0AF8"/>
    <w:rsid w:val="008C12BB"/>
    <w:rsid w:val="008C1498"/>
    <w:rsid w:val="008C1D72"/>
    <w:rsid w:val="008C3BA0"/>
    <w:rsid w:val="008C47FC"/>
    <w:rsid w:val="008D04AD"/>
    <w:rsid w:val="008D0EDD"/>
    <w:rsid w:val="008D257A"/>
    <w:rsid w:val="008D3310"/>
    <w:rsid w:val="008E0A10"/>
    <w:rsid w:val="008E31CC"/>
    <w:rsid w:val="008E3E49"/>
    <w:rsid w:val="008E5A86"/>
    <w:rsid w:val="008E7CA6"/>
    <w:rsid w:val="009016D8"/>
    <w:rsid w:val="00910960"/>
    <w:rsid w:val="00926EA9"/>
    <w:rsid w:val="00931B5F"/>
    <w:rsid w:val="00937BF0"/>
    <w:rsid w:val="009404A3"/>
    <w:rsid w:val="00946344"/>
    <w:rsid w:val="00946CC2"/>
    <w:rsid w:val="009510D0"/>
    <w:rsid w:val="0095282D"/>
    <w:rsid w:val="00957003"/>
    <w:rsid w:val="00962A73"/>
    <w:rsid w:val="009634FE"/>
    <w:rsid w:val="00993168"/>
    <w:rsid w:val="009953C1"/>
    <w:rsid w:val="009A71CA"/>
    <w:rsid w:val="009A7A68"/>
    <w:rsid w:val="009B15AD"/>
    <w:rsid w:val="009B7044"/>
    <w:rsid w:val="009C52DE"/>
    <w:rsid w:val="009C7F0D"/>
    <w:rsid w:val="009D5403"/>
    <w:rsid w:val="009D653C"/>
    <w:rsid w:val="009E06CA"/>
    <w:rsid w:val="009E3241"/>
    <w:rsid w:val="009E596F"/>
    <w:rsid w:val="009E7418"/>
    <w:rsid w:val="00A01919"/>
    <w:rsid w:val="00A03FA1"/>
    <w:rsid w:val="00A048B4"/>
    <w:rsid w:val="00A058EF"/>
    <w:rsid w:val="00A12F6E"/>
    <w:rsid w:val="00A13065"/>
    <w:rsid w:val="00A24AA0"/>
    <w:rsid w:val="00A25967"/>
    <w:rsid w:val="00A271A6"/>
    <w:rsid w:val="00A33753"/>
    <w:rsid w:val="00A414BC"/>
    <w:rsid w:val="00A464B0"/>
    <w:rsid w:val="00A53296"/>
    <w:rsid w:val="00A61BEE"/>
    <w:rsid w:val="00A620BF"/>
    <w:rsid w:val="00A669DD"/>
    <w:rsid w:val="00A67A9A"/>
    <w:rsid w:val="00A70366"/>
    <w:rsid w:val="00A70C94"/>
    <w:rsid w:val="00A824E3"/>
    <w:rsid w:val="00A8346C"/>
    <w:rsid w:val="00A839C2"/>
    <w:rsid w:val="00A84B3B"/>
    <w:rsid w:val="00A86D7A"/>
    <w:rsid w:val="00A87366"/>
    <w:rsid w:val="00A93F16"/>
    <w:rsid w:val="00A9512E"/>
    <w:rsid w:val="00AA5DC9"/>
    <w:rsid w:val="00AB3B68"/>
    <w:rsid w:val="00AC3F6A"/>
    <w:rsid w:val="00AD301F"/>
    <w:rsid w:val="00AF0FE6"/>
    <w:rsid w:val="00AF485B"/>
    <w:rsid w:val="00AF50C2"/>
    <w:rsid w:val="00AF5185"/>
    <w:rsid w:val="00AF7923"/>
    <w:rsid w:val="00B10285"/>
    <w:rsid w:val="00B21B8D"/>
    <w:rsid w:val="00B23864"/>
    <w:rsid w:val="00B30399"/>
    <w:rsid w:val="00B3177D"/>
    <w:rsid w:val="00B43295"/>
    <w:rsid w:val="00B47D7E"/>
    <w:rsid w:val="00B63047"/>
    <w:rsid w:val="00B63D7A"/>
    <w:rsid w:val="00B66224"/>
    <w:rsid w:val="00B70A8A"/>
    <w:rsid w:val="00B74A89"/>
    <w:rsid w:val="00B768B5"/>
    <w:rsid w:val="00B90D8A"/>
    <w:rsid w:val="00B9111A"/>
    <w:rsid w:val="00BA1C4A"/>
    <w:rsid w:val="00BA2D29"/>
    <w:rsid w:val="00BB07E3"/>
    <w:rsid w:val="00BB3BEC"/>
    <w:rsid w:val="00BB6D40"/>
    <w:rsid w:val="00BC01A3"/>
    <w:rsid w:val="00BC4CB1"/>
    <w:rsid w:val="00BD250F"/>
    <w:rsid w:val="00BD7539"/>
    <w:rsid w:val="00C0692F"/>
    <w:rsid w:val="00C12183"/>
    <w:rsid w:val="00C16E40"/>
    <w:rsid w:val="00C22B69"/>
    <w:rsid w:val="00C3130C"/>
    <w:rsid w:val="00C3140C"/>
    <w:rsid w:val="00C437EE"/>
    <w:rsid w:val="00C44230"/>
    <w:rsid w:val="00C5567A"/>
    <w:rsid w:val="00C57995"/>
    <w:rsid w:val="00C61475"/>
    <w:rsid w:val="00C734AA"/>
    <w:rsid w:val="00C902C8"/>
    <w:rsid w:val="00C91421"/>
    <w:rsid w:val="00C931A8"/>
    <w:rsid w:val="00C94475"/>
    <w:rsid w:val="00CB0C5A"/>
    <w:rsid w:val="00CB3970"/>
    <w:rsid w:val="00CD1467"/>
    <w:rsid w:val="00CD4B7B"/>
    <w:rsid w:val="00CD5C2B"/>
    <w:rsid w:val="00CD72F3"/>
    <w:rsid w:val="00CE3268"/>
    <w:rsid w:val="00CF0A11"/>
    <w:rsid w:val="00D029A0"/>
    <w:rsid w:val="00D26B2B"/>
    <w:rsid w:val="00D317C3"/>
    <w:rsid w:val="00D35EA0"/>
    <w:rsid w:val="00D451CF"/>
    <w:rsid w:val="00D4600A"/>
    <w:rsid w:val="00D56B0A"/>
    <w:rsid w:val="00D5749B"/>
    <w:rsid w:val="00D610DF"/>
    <w:rsid w:val="00D65AA9"/>
    <w:rsid w:val="00D7005A"/>
    <w:rsid w:val="00D704A8"/>
    <w:rsid w:val="00D712CF"/>
    <w:rsid w:val="00D7656E"/>
    <w:rsid w:val="00D77A73"/>
    <w:rsid w:val="00D919B6"/>
    <w:rsid w:val="00D922A6"/>
    <w:rsid w:val="00D94EB4"/>
    <w:rsid w:val="00DA1823"/>
    <w:rsid w:val="00DA23D3"/>
    <w:rsid w:val="00DA4948"/>
    <w:rsid w:val="00DB5510"/>
    <w:rsid w:val="00DC2167"/>
    <w:rsid w:val="00DC76A7"/>
    <w:rsid w:val="00DD054A"/>
    <w:rsid w:val="00DD1D5B"/>
    <w:rsid w:val="00DD354F"/>
    <w:rsid w:val="00DD3A31"/>
    <w:rsid w:val="00DD4600"/>
    <w:rsid w:val="00DD7591"/>
    <w:rsid w:val="00DE06B7"/>
    <w:rsid w:val="00DF6F27"/>
    <w:rsid w:val="00E01F9D"/>
    <w:rsid w:val="00E23C56"/>
    <w:rsid w:val="00E3200F"/>
    <w:rsid w:val="00E57199"/>
    <w:rsid w:val="00E57566"/>
    <w:rsid w:val="00E57BB5"/>
    <w:rsid w:val="00E834C9"/>
    <w:rsid w:val="00E85159"/>
    <w:rsid w:val="00E854A8"/>
    <w:rsid w:val="00E85A20"/>
    <w:rsid w:val="00E906E9"/>
    <w:rsid w:val="00E9547E"/>
    <w:rsid w:val="00ED0184"/>
    <w:rsid w:val="00ED27BB"/>
    <w:rsid w:val="00EE5AEB"/>
    <w:rsid w:val="00F11AF2"/>
    <w:rsid w:val="00F11B9D"/>
    <w:rsid w:val="00F16208"/>
    <w:rsid w:val="00F21262"/>
    <w:rsid w:val="00F2184F"/>
    <w:rsid w:val="00F348E5"/>
    <w:rsid w:val="00F34B0D"/>
    <w:rsid w:val="00F36FB9"/>
    <w:rsid w:val="00F41CBE"/>
    <w:rsid w:val="00F44A2A"/>
    <w:rsid w:val="00F45828"/>
    <w:rsid w:val="00F504A9"/>
    <w:rsid w:val="00F55C43"/>
    <w:rsid w:val="00F636F0"/>
    <w:rsid w:val="00F64158"/>
    <w:rsid w:val="00F752B2"/>
    <w:rsid w:val="00F75776"/>
    <w:rsid w:val="00F76145"/>
    <w:rsid w:val="00F77EFE"/>
    <w:rsid w:val="00F8520C"/>
    <w:rsid w:val="00F9037D"/>
    <w:rsid w:val="00F9696D"/>
    <w:rsid w:val="00F969B1"/>
    <w:rsid w:val="00FB0CF3"/>
    <w:rsid w:val="00FB1AE8"/>
    <w:rsid w:val="00FC227A"/>
    <w:rsid w:val="00FC60B3"/>
    <w:rsid w:val="00FD14E3"/>
    <w:rsid w:val="00FD2D27"/>
    <w:rsid w:val="00FE0B33"/>
    <w:rsid w:val="00FE4EF8"/>
    <w:rsid w:val="00FE63F5"/>
    <w:rsid w:val="00FE6AB1"/>
    <w:rsid w:val="00FF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A3"/>
  </w:style>
  <w:style w:type="paragraph" w:styleId="Heading1">
    <w:name w:val="heading 1"/>
    <w:basedOn w:val="Normal"/>
    <w:link w:val="Heading1Char"/>
    <w:uiPriority w:val="9"/>
    <w:qFormat/>
    <w:rsid w:val="001E1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E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1E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1E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1EAE"/>
    <w:rPr>
      <w:color w:val="0000FF"/>
      <w:u w:val="single"/>
    </w:rPr>
  </w:style>
  <w:style w:type="paragraph" w:customStyle="1" w:styleId="BodyA">
    <w:name w:val="Body A"/>
    <w:rsid w:val="00C734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semiHidden/>
    <w:unhideWhenUsed/>
    <w:rsid w:val="00C734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bar" w:eastAsia="Times New Roman" w:hAnsi="Hebar" w:cs="Hebar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34AA"/>
    <w:rPr>
      <w:rFonts w:ascii="Hebar" w:eastAsia="Times New Roman" w:hAnsi="Hebar" w:cs="Hebar"/>
      <w:sz w:val="24"/>
      <w:szCs w:val="24"/>
      <w:lang w:val="en-US"/>
    </w:rPr>
  </w:style>
  <w:style w:type="paragraph" w:styleId="ListParagraph">
    <w:name w:val="List Paragraph"/>
    <w:basedOn w:val="Normal"/>
    <w:qFormat/>
    <w:rsid w:val="003438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F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E1A"/>
  </w:style>
  <w:style w:type="paragraph" w:styleId="BalloonText">
    <w:name w:val="Balloon Text"/>
    <w:basedOn w:val="Normal"/>
    <w:link w:val="BalloonTextChar"/>
    <w:uiPriority w:val="99"/>
    <w:semiHidden/>
    <w:unhideWhenUsed/>
    <w:rsid w:val="005F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1A"/>
    <w:rPr>
      <w:rFonts w:ascii="Tahoma" w:hAnsi="Tahoma" w:cs="Tahoma"/>
      <w:sz w:val="16"/>
      <w:szCs w:val="16"/>
    </w:rPr>
  </w:style>
  <w:style w:type="paragraph" w:styleId="NoSpacing">
    <w:name w:val="No Spacing"/>
    <w:rsid w:val="000A5D8F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1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F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E694-BE68-4D7F-A6FC-CD4B5DA6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55</cp:revision>
  <cp:lastPrinted>2019-09-30T10:15:00Z</cp:lastPrinted>
  <dcterms:created xsi:type="dcterms:W3CDTF">2020-06-21T19:33:00Z</dcterms:created>
  <dcterms:modified xsi:type="dcterms:W3CDTF">2020-06-25T12:54:00Z</dcterms:modified>
</cp:coreProperties>
</file>